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1"/>
        <w:jc w:val="center"/>
        <w:rPr>
          <w:color w:val="005696"/>
          <w:sz w:val="34"/>
          <w:szCs w:val="34"/>
        </w:rPr>
      </w:pPr>
      <w:bookmarkStart w:colFirst="0" w:colLast="0" w:name="_heading=h.j0t0qhgn90cw" w:id="0"/>
      <w:bookmarkEnd w:id="0"/>
      <w:r w:rsidDel="00000000" w:rsidR="00000000" w:rsidRPr="00000000">
        <w:rPr>
          <w:sz w:val="36"/>
          <w:szCs w:val="36"/>
          <w:vertAlign w:val="baseline"/>
          <w:rtl w:val="0"/>
        </w:rPr>
        <w:t xml:space="preserve">Expression of Interest for hosting the Greek ACM-W Chapter</w:t>
      </w:r>
      <w:r w:rsidDel="00000000" w:rsidR="00000000" w:rsidRPr="00000000">
        <w:rPr>
          <w:sz w:val="36"/>
          <w:szCs w:val="36"/>
          <w:rtl w:val="0"/>
        </w:rPr>
        <w:t xml:space="preserve">’s</w:t>
      </w:r>
      <w:r w:rsidDel="00000000" w:rsidR="00000000" w:rsidRPr="00000000">
        <w:rPr>
          <w:sz w:val="36"/>
          <w:szCs w:val="36"/>
          <w:vertAlign w:val="baseline"/>
          <w:rtl w:val="0"/>
        </w:rPr>
        <w:t xml:space="preserve"> </w:t>
        <w:br w:type="textWrapping"/>
      </w:r>
      <w:r w:rsidDel="00000000" w:rsidR="00000000" w:rsidRPr="00000000">
        <w:rPr>
          <w:b w:val="1"/>
          <w:sz w:val="34"/>
          <w:szCs w:val="34"/>
          <w:rtl w:val="0"/>
        </w:rPr>
        <w:t xml:space="preserve">2nd Summit on Gender Equality in Computing </w:t>
      </w:r>
      <w:r w:rsidDel="00000000" w:rsidR="00000000" w:rsidRPr="00000000">
        <w:rPr>
          <w:color w:val="005696"/>
          <w:sz w:val="34"/>
          <w:szCs w:val="34"/>
          <w:rtl w:val="0"/>
        </w:rPr>
        <w:t xml:space="preserve">(GEC 2020)</w:t>
      </w:r>
    </w:p>
    <w:p w:rsidR="00000000" w:rsidDel="00000000" w:rsidP="00000000" w:rsidRDefault="00000000" w:rsidRPr="00000000" w14:paraId="00000002">
      <w:pPr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Please send the completed form to </w:t>
      </w:r>
      <w:hyperlink r:id="rId7">
        <w:r w:rsidDel="00000000" w:rsidR="00000000" w:rsidRPr="00000000">
          <w:rPr>
            <w:rFonts w:ascii="Calibri" w:cs="Calibri" w:eastAsia="Calibri" w:hAnsi="Calibri"/>
            <w:color w:val="1155cc"/>
            <w:sz w:val="22"/>
            <w:szCs w:val="22"/>
            <w:u w:val="single"/>
            <w:rtl w:val="0"/>
          </w:rPr>
          <w:t xml:space="preserve">info@acmw-gr.acm.org</w:t>
        </w:r>
      </w:hyperlink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by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March 16, 2020.</w:t>
      </w:r>
    </w:p>
    <w:p w:rsidR="00000000" w:rsidDel="00000000" w:rsidP="00000000" w:rsidRDefault="00000000" w:rsidRPr="00000000" w14:paraId="00000003">
      <w:pPr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544.0" w:type="dxa"/>
        <w:jc w:val="left"/>
        <w:tblInd w:w="0.0" w:type="dxa"/>
        <w:tblLayout w:type="fixed"/>
        <w:tblLook w:val="0000"/>
      </w:tblPr>
      <w:tblGrid>
        <w:gridCol w:w="359"/>
        <w:gridCol w:w="9185"/>
        <w:tblGridChange w:id="0">
          <w:tblGrid>
            <w:gridCol w:w="359"/>
            <w:gridCol w:w="9185"/>
          </w:tblGrid>
        </w:tblGridChange>
      </w:tblGrid>
      <w:tr>
        <w:tc>
          <w:tcPr>
            <w:vAlign w:val="top"/>
          </w:tcPr>
          <w:p w:rsidR="00000000" w:rsidDel="00000000" w:rsidP="00000000" w:rsidRDefault="00000000" w:rsidRPr="00000000" w14:paraId="00000004">
            <w:pPr>
              <w:jc w:val="center"/>
              <w:rPr>
                <w:rFonts w:ascii="Calibri" w:cs="Calibri" w:eastAsia="Calibri" w:hAnsi="Calibri"/>
                <w:color w:val="0070c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70c0"/>
                <w:sz w:val="28"/>
                <w:szCs w:val="28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bottom w:color="d5dce4" w:space="0" w:sz="6" w:val="single"/>
            </w:tcBorders>
            <w:vAlign w:val="top"/>
          </w:tcPr>
          <w:p w:rsidR="00000000" w:rsidDel="00000000" w:rsidP="00000000" w:rsidRDefault="00000000" w:rsidRPr="00000000" w14:paraId="00000005">
            <w:pPr>
              <w:pStyle w:val="Heading1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The E</w:t>
            </w:r>
            <w:r w:rsidDel="00000000" w:rsidR="00000000" w:rsidRPr="00000000">
              <w:rPr>
                <w:rtl w:val="0"/>
              </w:rPr>
              <w:t xml:space="preserve">vent </w:t>
            </w:r>
            <w:r w:rsidDel="00000000" w:rsidR="00000000" w:rsidRPr="00000000">
              <w:rPr>
                <w:vertAlign w:val="baseline"/>
                <w:rtl w:val="0"/>
              </w:rPr>
              <w:t xml:space="preserve">Host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06">
            <w:pPr>
              <w:jc w:val="center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5dce4" w:space="0" w:sz="6" w:val="single"/>
              <w:bottom w:color="d5dce4" w:space="0" w:sz="6" w:val="single"/>
            </w:tcBorders>
            <w:vAlign w:val="top"/>
          </w:tcPr>
          <w:p w:rsidR="00000000" w:rsidDel="00000000" w:rsidP="00000000" w:rsidRDefault="00000000" w:rsidRPr="00000000" w14:paraId="00000007">
            <w:pPr>
              <w:pStyle w:val="Heading2"/>
              <w:rPr/>
            </w:pPr>
            <w:bookmarkStart w:colFirst="0" w:colLast="0" w:name="_heading=h.fr4k8aig0d2s" w:id="1"/>
            <w:bookmarkEnd w:id="1"/>
            <w:r w:rsidDel="00000000" w:rsidR="00000000" w:rsidRPr="00000000">
              <w:rPr>
                <w:rtl w:val="0"/>
              </w:rPr>
              <w:t xml:space="preserve">Institution and Department</w:t>
            </w:r>
          </w:p>
          <w:p w:rsidR="00000000" w:rsidDel="00000000" w:rsidP="00000000" w:rsidRDefault="00000000" w:rsidRPr="00000000" w14:paraId="00000008">
            <w:pPr>
              <w:jc w:val="both"/>
              <w:rPr>
                <w:rFonts w:ascii="Calibri" w:cs="Calibri" w:eastAsia="Calibri" w:hAnsi="Calibri"/>
                <w:color w:val="005696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5696"/>
                <w:sz w:val="20"/>
                <w:szCs w:val="20"/>
                <w:rtl w:val="0"/>
              </w:rPr>
              <w:t xml:space="preserve">Please provide the name and address of your institution and department.</w:t>
            </w:r>
          </w:p>
          <w:p w:rsidR="00000000" w:rsidDel="00000000" w:rsidP="00000000" w:rsidRDefault="00000000" w:rsidRPr="00000000" w14:paraId="00000009">
            <w:pP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...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0A">
            <w:pPr>
              <w:jc w:val="center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5dce4" w:space="0" w:sz="6" w:val="single"/>
              <w:bottom w:color="d5dce4" w:space="0" w:sz="6" w:val="single"/>
            </w:tcBorders>
            <w:vAlign w:val="top"/>
          </w:tcPr>
          <w:p w:rsidR="00000000" w:rsidDel="00000000" w:rsidP="00000000" w:rsidRDefault="00000000" w:rsidRPr="00000000" w14:paraId="0000000B">
            <w:pPr>
              <w:pStyle w:val="Heading2"/>
              <w:rPr/>
            </w:pPr>
            <w:bookmarkStart w:colFirst="0" w:colLast="0" w:name="_heading=h.9fxvpg8c21u4" w:id="2"/>
            <w:bookmarkEnd w:id="2"/>
            <w:r w:rsidDel="00000000" w:rsidR="00000000" w:rsidRPr="00000000">
              <w:rPr>
                <w:rtl w:val="0"/>
              </w:rPr>
              <w:t xml:space="preserve">Contact details</w:t>
            </w:r>
          </w:p>
          <w:p w:rsidR="00000000" w:rsidDel="00000000" w:rsidP="00000000" w:rsidRDefault="00000000" w:rsidRPr="00000000" w14:paraId="0000000C">
            <w:pPr>
              <w:jc w:val="both"/>
              <w:rPr>
                <w:rFonts w:ascii="Calibri" w:cs="Calibri" w:eastAsia="Calibri" w:hAnsi="Calibri"/>
                <w:color w:val="005696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5696"/>
                <w:sz w:val="20"/>
                <w:szCs w:val="20"/>
                <w:rtl w:val="0"/>
              </w:rPr>
              <w:t xml:space="preserve">Please provide the names and contact emails of the individuals who will be responsible for organizing the event at your institution.</w:t>
            </w:r>
          </w:p>
          <w:p w:rsidR="00000000" w:rsidDel="00000000" w:rsidP="00000000" w:rsidRDefault="00000000" w:rsidRPr="00000000" w14:paraId="0000000D">
            <w:pP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…</w:t>
            </w:r>
          </w:p>
        </w:tc>
      </w:tr>
    </w:tbl>
    <w:p w:rsidR="00000000" w:rsidDel="00000000" w:rsidP="00000000" w:rsidRDefault="00000000" w:rsidRPr="00000000" w14:paraId="0000000E">
      <w:pPr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526.0" w:type="dxa"/>
        <w:jc w:val="left"/>
        <w:tblInd w:w="0.0" w:type="dxa"/>
        <w:tblLayout w:type="fixed"/>
        <w:tblLook w:val="0000"/>
      </w:tblPr>
      <w:tblGrid>
        <w:gridCol w:w="359"/>
        <w:gridCol w:w="9055"/>
        <w:gridCol w:w="112"/>
        <w:tblGridChange w:id="0">
          <w:tblGrid>
            <w:gridCol w:w="359"/>
            <w:gridCol w:w="9055"/>
            <w:gridCol w:w="112"/>
          </w:tblGrid>
        </w:tblGridChange>
      </w:tblGrid>
      <w:tr>
        <w:tc>
          <w:tcPr>
            <w:vAlign w:val="top"/>
          </w:tcPr>
          <w:p w:rsidR="00000000" w:rsidDel="00000000" w:rsidP="00000000" w:rsidRDefault="00000000" w:rsidRPr="00000000" w14:paraId="0000000F">
            <w:pPr>
              <w:jc w:val="center"/>
              <w:rPr>
                <w:rFonts w:ascii="Calibri" w:cs="Calibri" w:eastAsia="Calibri" w:hAnsi="Calibri"/>
                <w:color w:val="005696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5696"/>
                <w:sz w:val="28"/>
                <w:szCs w:val="28"/>
                <w:vertAlign w:val="baseline"/>
                <w:rtl w:val="0"/>
              </w:rPr>
              <w:t xml:space="preserve">2</w:t>
            </w:r>
          </w:p>
        </w:tc>
        <w:tc>
          <w:tcPr>
            <w:gridSpan w:val="2"/>
            <w:tcBorders>
              <w:bottom w:color="d5dce4" w:space="0" w:sz="6" w:val="single"/>
            </w:tcBorders>
            <w:vAlign w:val="top"/>
          </w:tcPr>
          <w:p w:rsidR="00000000" w:rsidDel="00000000" w:rsidP="00000000" w:rsidRDefault="00000000" w:rsidRPr="00000000" w14:paraId="00000010">
            <w:pPr>
              <w:pStyle w:val="Heading1"/>
              <w:rPr>
                <w:color w:val="333399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The Venue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12">
            <w:pPr>
              <w:jc w:val="center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d5dce4" w:space="0" w:sz="6" w:val="single"/>
              <w:bottom w:color="d5dce4" w:space="0" w:sz="6" w:val="single"/>
            </w:tcBorders>
            <w:vAlign w:val="top"/>
          </w:tcPr>
          <w:p w:rsidR="00000000" w:rsidDel="00000000" w:rsidP="00000000" w:rsidRDefault="00000000" w:rsidRPr="00000000" w14:paraId="00000013">
            <w:pPr>
              <w:pStyle w:val="Heading2"/>
              <w:rPr>
                <w:b w:val="1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Proposed </w:t>
            </w: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Date for the </w:t>
            </w:r>
            <w:r w:rsidDel="00000000" w:rsidR="00000000" w:rsidRPr="00000000">
              <w:rPr>
                <w:rtl w:val="0"/>
              </w:rPr>
              <w:t xml:space="preserve">event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567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5696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         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5696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The preferred date for the event </w:t>
            </w:r>
            <w:r w:rsidDel="00000000" w:rsidR="00000000" w:rsidRPr="00000000">
              <w:rPr>
                <w:rFonts w:ascii="Calibri" w:cs="Calibri" w:eastAsia="Calibri" w:hAnsi="Calibri"/>
                <w:color w:val="005696"/>
                <w:sz w:val="20"/>
                <w:szCs w:val="20"/>
                <w:rtl w:val="0"/>
              </w:rPr>
              <w:t xml:space="preserve">is a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5696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Friday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5696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5696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suggested dates are: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980000"/>
                <w:sz w:val="20"/>
                <w:szCs w:val="20"/>
                <w:rtl w:val="0"/>
              </w:rPr>
              <w:t xml:space="preserve">05.06.20, 12.06.20, 03.07.20, 10.07.20</w:t>
            </w:r>
            <w:r w:rsidDel="00000000" w:rsidR="00000000" w:rsidRPr="00000000">
              <w:rPr>
                <w:rFonts w:ascii="Calibri" w:cs="Calibri" w:eastAsia="Calibri" w:hAnsi="Calibri"/>
                <w:color w:val="005696"/>
                <w:sz w:val="20"/>
                <w:szCs w:val="20"/>
                <w:rtl w:val="0"/>
              </w:rPr>
              <w:t xml:space="preserve">)</w:t>
            </w: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5696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.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5696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...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17">
            <w:pPr>
              <w:jc w:val="center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d5dce4" w:space="0" w:sz="6" w:val="single"/>
              <w:bottom w:color="d5dce4" w:space="0" w:sz="6" w:val="single"/>
            </w:tcBorders>
            <w:vAlign w:val="top"/>
          </w:tcPr>
          <w:p w:rsidR="00000000" w:rsidDel="00000000" w:rsidP="00000000" w:rsidRDefault="00000000" w:rsidRPr="00000000" w14:paraId="00000018">
            <w:pPr>
              <w:pStyle w:val="Heading2"/>
              <w:rPr/>
            </w:pPr>
            <w:r w:rsidDel="00000000" w:rsidR="00000000" w:rsidRPr="00000000">
              <w:rPr>
                <w:rtl w:val="0"/>
              </w:rPr>
              <w:t xml:space="preserve">Event </w:t>
            </w: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venue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pStyle w:val="Heading2"/>
              <w:rPr>
                <w:rFonts w:ascii="Calibri" w:cs="Calibri" w:eastAsia="Calibri" w:hAnsi="Calibri"/>
                <w:color w:val="005696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5696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Please</w:t>
            </w:r>
            <w:r w:rsidDel="00000000" w:rsidR="00000000" w:rsidRPr="00000000">
              <w:rPr>
                <w:rFonts w:ascii="Calibri" w:cs="Calibri" w:eastAsia="Calibri" w:hAnsi="Calibri"/>
                <w:color w:val="005696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5696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indicate possible venues for the </w:t>
            </w:r>
            <w:r w:rsidDel="00000000" w:rsidR="00000000" w:rsidRPr="00000000">
              <w:rPr>
                <w:rFonts w:ascii="Calibri" w:cs="Calibri" w:eastAsia="Calibri" w:hAnsi="Calibri"/>
                <w:color w:val="005696"/>
                <w:sz w:val="20"/>
                <w:szCs w:val="20"/>
                <w:rtl w:val="0"/>
              </w:rPr>
              <w:t xml:space="preserve">event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5696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, with links to online maps and web</w:t>
            </w:r>
            <w:r w:rsidDel="00000000" w:rsidR="00000000" w:rsidRPr="00000000">
              <w:rPr>
                <w:b w:val="0"/>
                <w:color w:val="005696"/>
                <w:sz w:val="20"/>
                <w:szCs w:val="20"/>
                <w:rtl w:val="0"/>
              </w:rPr>
              <w:t xml:space="preserve">site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5696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, if applicable.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...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1C">
            <w:pPr>
              <w:jc w:val="center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d5dce4" w:space="0" w:sz="6" w:val="single"/>
              <w:bottom w:color="d5dce4" w:space="0" w:sz="6" w:val="single"/>
            </w:tcBorders>
            <w:vAlign w:val="top"/>
          </w:tcPr>
          <w:p w:rsidR="00000000" w:rsidDel="00000000" w:rsidP="00000000" w:rsidRDefault="00000000" w:rsidRPr="00000000" w14:paraId="0000001D">
            <w:pPr>
              <w:pStyle w:val="Heading2"/>
              <w:rPr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Plenary sessions (i.e. for keynotes or round table sessions)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567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5696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     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5696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Please indicate the availability and costs of suitable lecture halls for plenary sessions (these should have a minimum capacity of </w:t>
            </w:r>
            <w:r w:rsidDel="00000000" w:rsidR="00000000" w:rsidRPr="00000000">
              <w:rPr>
                <w:rFonts w:ascii="Calibri" w:cs="Calibri" w:eastAsia="Calibri" w:hAnsi="Calibri"/>
                <w:color w:val="005696"/>
                <w:sz w:val="20"/>
                <w:szCs w:val="20"/>
                <w:rtl w:val="0"/>
              </w:rPr>
              <w:t xml:space="preserve">150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5696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seats and appropriate A/V equipment).</w:t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...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21">
            <w:pPr>
              <w:jc w:val="center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d5dce4" w:space="0" w:sz="6" w:val="single"/>
              <w:bottom w:color="d5dce4" w:space="0" w:sz="6" w:val="single"/>
            </w:tcBorders>
            <w:vAlign w:val="top"/>
          </w:tcPr>
          <w:p w:rsidR="00000000" w:rsidDel="00000000" w:rsidP="00000000" w:rsidRDefault="00000000" w:rsidRPr="00000000" w14:paraId="00000022">
            <w:pPr>
              <w:pStyle w:val="Heading2"/>
              <w:rPr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Break-out rooms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ind w:firstLine="0"/>
              <w:jc w:val="both"/>
              <w:rPr>
                <w:rFonts w:ascii="Calibri" w:cs="Calibri" w:eastAsia="Calibri" w:hAnsi="Calibri"/>
                <w:color w:val="005696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5696"/>
                <w:sz w:val="20"/>
                <w:szCs w:val="20"/>
                <w:vertAlign w:val="baseline"/>
                <w:rtl w:val="0"/>
              </w:rPr>
              <w:t xml:space="preserve">Please indicate the availability and costs of 1-2 break-out rooms (with a capacity of ~</w:t>
            </w:r>
            <w:r w:rsidDel="00000000" w:rsidR="00000000" w:rsidRPr="00000000">
              <w:rPr>
                <w:rFonts w:ascii="Calibri" w:cs="Calibri" w:eastAsia="Calibri" w:hAnsi="Calibri"/>
                <w:color w:val="005696"/>
                <w:sz w:val="20"/>
                <w:szCs w:val="20"/>
                <w:rtl w:val="0"/>
              </w:rPr>
              <w:t xml:space="preserve">10-20</w:t>
            </w:r>
            <w:r w:rsidDel="00000000" w:rsidR="00000000" w:rsidRPr="00000000">
              <w:rPr>
                <w:rFonts w:ascii="Calibri" w:cs="Calibri" w:eastAsia="Calibri" w:hAnsi="Calibri"/>
                <w:color w:val="005696"/>
                <w:sz w:val="20"/>
                <w:szCs w:val="20"/>
                <w:vertAlign w:val="baseline"/>
                <w:rtl w:val="0"/>
              </w:rPr>
              <w:t xml:space="preserve"> persons each</w:t>
            </w:r>
            <w:r w:rsidDel="00000000" w:rsidR="00000000" w:rsidRPr="00000000">
              <w:rPr>
                <w:rFonts w:ascii="Calibri" w:cs="Calibri" w:eastAsia="Calibri" w:hAnsi="Calibri"/>
                <w:color w:val="005696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color w:val="005696"/>
                <w:sz w:val="20"/>
                <w:szCs w:val="20"/>
                <w:vertAlign w:val="baseline"/>
                <w:rtl w:val="0"/>
              </w:rPr>
              <w:t xml:space="preserve">and appropriate </w:t>
            </w:r>
            <w:r w:rsidDel="00000000" w:rsidR="00000000" w:rsidRPr="00000000">
              <w:rPr>
                <w:rFonts w:ascii="Calibri" w:cs="Calibri" w:eastAsia="Calibri" w:hAnsi="Calibri"/>
                <w:color w:val="005696"/>
                <w:sz w:val="20"/>
                <w:szCs w:val="20"/>
                <w:rtl w:val="0"/>
              </w:rPr>
              <w:t xml:space="preserve">A/V </w:t>
            </w:r>
            <w:r w:rsidDel="00000000" w:rsidR="00000000" w:rsidRPr="00000000">
              <w:rPr>
                <w:rFonts w:ascii="Calibri" w:cs="Calibri" w:eastAsia="Calibri" w:hAnsi="Calibri"/>
                <w:color w:val="005696"/>
                <w:sz w:val="20"/>
                <w:szCs w:val="20"/>
                <w:vertAlign w:val="baseline"/>
                <w:rtl w:val="0"/>
              </w:rPr>
              <w:t xml:space="preserve">equipment)</w:t>
            </w:r>
            <w:r w:rsidDel="00000000" w:rsidR="00000000" w:rsidRPr="00000000">
              <w:rPr>
                <w:rFonts w:ascii="Calibri" w:cs="Calibri" w:eastAsia="Calibri" w:hAnsi="Calibri"/>
                <w:color w:val="005696"/>
                <w:sz w:val="20"/>
                <w:szCs w:val="20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24">
            <w:pPr>
              <w:ind w:firstLine="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...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26">
            <w:pPr>
              <w:jc w:val="center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d5dce4" w:space="0" w:sz="6" w:val="single"/>
              <w:bottom w:color="d5dce4" w:space="0" w:sz="6" w:val="single"/>
            </w:tcBorders>
            <w:vAlign w:val="top"/>
          </w:tcPr>
          <w:p w:rsidR="00000000" w:rsidDel="00000000" w:rsidP="00000000" w:rsidRDefault="00000000" w:rsidRPr="00000000" w14:paraId="00000027">
            <w:pPr>
              <w:pStyle w:val="Heading2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Poster Session and/or </w:t>
            </w: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Career Fair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5696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Please indicate the availability and the cost of a suitable hall to hold a poster session (for ~</w:t>
            </w:r>
            <w:r w:rsidDel="00000000" w:rsidR="00000000" w:rsidRPr="00000000">
              <w:rPr>
                <w:rFonts w:ascii="Calibri" w:cs="Calibri" w:eastAsia="Calibri" w:hAnsi="Calibri"/>
                <w:color w:val="005696"/>
                <w:sz w:val="20"/>
                <w:szCs w:val="20"/>
                <w:rtl w:val="0"/>
              </w:rPr>
              <w:t xml:space="preserve">50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5696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posters and space for standing banners and/or </w:t>
            </w:r>
            <w:r w:rsidDel="00000000" w:rsidR="00000000" w:rsidRPr="00000000">
              <w:rPr>
                <w:rFonts w:ascii="Calibri" w:cs="Calibri" w:eastAsia="Calibri" w:hAnsi="Calibri"/>
                <w:color w:val="005696"/>
                <w:sz w:val="20"/>
                <w:szCs w:val="20"/>
                <w:rtl w:val="0"/>
              </w:rPr>
              <w:t xml:space="preserve">poster boards), and/or a Career Fair (with a minimum of ~7 tables).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...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2B">
            <w:pPr>
              <w:jc w:val="center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d5dce4" w:space="0" w:sz="6" w:val="single"/>
              <w:bottom w:color="d5dce4" w:space="0" w:sz="6" w:val="single"/>
            </w:tcBorders>
            <w:vAlign w:val="top"/>
          </w:tcPr>
          <w:p w:rsidR="00000000" w:rsidDel="00000000" w:rsidP="00000000" w:rsidRDefault="00000000" w:rsidRPr="00000000" w14:paraId="0000002C">
            <w:pPr>
              <w:pStyle w:val="Heading2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I</w:t>
            </w: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nternet access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jc w:val="both"/>
              <w:rPr>
                <w:rFonts w:ascii="Calibri" w:cs="Calibri" w:eastAsia="Calibri" w:hAnsi="Calibri"/>
                <w:color w:val="005696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5696"/>
                <w:sz w:val="20"/>
                <w:szCs w:val="20"/>
                <w:vertAlign w:val="baseline"/>
                <w:rtl w:val="0"/>
              </w:rPr>
              <w:t xml:space="preserve">Please indicate whether free Wi-Fi </w:t>
            </w:r>
            <w:r w:rsidDel="00000000" w:rsidR="00000000" w:rsidRPr="00000000">
              <w:rPr>
                <w:rFonts w:ascii="Calibri" w:cs="Calibri" w:eastAsia="Calibri" w:hAnsi="Calibri"/>
                <w:color w:val="005696"/>
                <w:sz w:val="20"/>
                <w:szCs w:val="20"/>
                <w:rtl w:val="0"/>
              </w:rPr>
              <w:t xml:space="preserve">will be </w:t>
            </w:r>
            <w:r w:rsidDel="00000000" w:rsidR="00000000" w:rsidRPr="00000000">
              <w:rPr>
                <w:rFonts w:ascii="Calibri" w:cs="Calibri" w:eastAsia="Calibri" w:hAnsi="Calibri"/>
                <w:color w:val="005696"/>
                <w:sz w:val="20"/>
                <w:szCs w:val="20"/>
                <w:vertAlign w:val="baseline"/>
                <w:rtl w:val="0"/>
              </w:rPr>
              <w:t xml:space="preserve">available</w:t>
            </w:r>
            <w:r w:rsidDel="00000000" w:rsidR="00000000" w:rsidRPr="00000000">
              <w:rPr>
                <w:rFonts w:ascii="Calibri" w:cs="Calibri" w:eastAsia="Calibri" w:hAnsi="Calibri"/>
                <w:color w:val="005696"/>
                <w:sz w:val="20"/>
                <w:szCs w:val="20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jc w:val="both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...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30">
            <w:pPr>
              <w:jc w:val="center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d5dce4" w:space="0" w:sz="6" w:val="single"/>
            </w:tcBorders>
            <w:vAlign w:val="top"/>
          </w:tcPr>
          <w:p w:rsidR="00000000" w:rsidDel="00000000" w:rsidP="00000000" w:rsidRDefault="00000000" w:rsidRPr="00000000" w14:paraId="00000031">
            <w:pPr>
              <w:pStyle w:val="Heading2"/>
              <w:rPr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Disabled access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jc w:val="both"/>
              <w:rPr>
                <w:rFonts w:ascii="Calibri" w:cs="Calibri" w:eastAsia="Calibri" w:hAnsi="Calibri"/>
                <w:color w:val="005696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5696"/>
                <w:sz w:val="20"/>
                <w:szCs w:val="20"/>
                <w:vertAlign w:val="baseline"/>
                <w:rtl w:val="0"/>
              </w:rPr>
              <w:t xml:space="preserve">Please outline the disabled access / facilities available</w:t>
            </w:r>
            <w:r w:rsidDel="00000000" w:rsidR="00000000" w:rsidRPr="00000000">
              <w:rPr>
                <w:rFonts w:ascii="Calibri" w:cs="Calibri" w:eastAsia="Calibri" w:hAnsi="Calibri"/>
                <w:color w:val="005696"/>
                <w:sz w:val="20"/>
                <w:szCs w:val="20"/>
                <w:rtl w:val="0"/>
              </w:rPr>
              <w:t xml:space="preserve"> at the venue.</w:t>
            </w:r>
          </w:p>
        </w:tc>
      </w:tr>
    </w:tbl>
    <w:p w:rsidR="00000000" w:rsidDel="00000000" w:rsidP="00000000" w:rsidRDefault="00000000" w:rsidRPr="00000000" w14:paraId="00000034">
      <w:pPr>
        <w:ind w:firstLine="360"/>
        <w:rPr>
          <w:vertAlign w:val="baseline"/>
        </w:rPr>
      </w:pPr>
      <w:r w:rsidDel="00000000" w:rsidR="00000000" w:rsidRPr="00000000">
        <w:rPr>
          <w:rtl w:val="0"/>
        </w:rPr>
        <w:t xml:space="preserve">...</w:t>
      </w:r>
      <w:r w:rsidDel="00000000" w:rsidR="00000000" w:rsidRPr="00000000">
        <w:rPr>
          <w:rtl w:val="0"/>
        </w:rPr>
      </w:r>
    </w:p>
    <w:tbl>
      <w:tblPr>
        <w:tblStyle w:val="Table3"/>
        <w:tblW w:w="9526.0" w:type="dxa"/>
        <w:jc w:val="left"/>
        <w:tblInd w:w="0.0" w:type="dxa"/>
        <w:tblLayout w:type="fixed"/>
        <w:tblLook w:val="0000"/>
      </w:tblPr>
      <w:tblGrid>
        <w:gridCol w:w="358"/>
        <w:gridCol w:w="9168"/>
        <w:tblGridChange w:id="0">
          <w:tblGrid>
            <w:gridCol w:w="358"/>
            <w:gridCol w:w="9168"/>
          </w:tblGrid>
        </w:tblGridChange>
      </w:tblGrid>
      <w:tr>
        <w:tc>
          <w:tcPr>
            <w:vAlign w:val="top"/>
          </w:tcPr>
          <w:p w:rsidR="00000000" w:rsidDel="00000000" w:rsidP="00000000" w:rsidRDefault="00000000" w:rsidRPr="00000000" w14:paraId="00000035">
            <w:pPr>
              <w:jc w:val="center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5dce4" w:space="0" w:sz="6" w:val="single"/>
            </w:tcBorders>
            <w:vAlign w:val="top"/>
          </w:tcPr>
          <w:p w:rsidR="00000000" w:rsidDel="00000000" w:rsidP="00000000" w:rsidRDefault="00000000" w:rsidRPr="00000000" w14:paraId="00000036">
            <w:pPr>
              <w:jc w:val="both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37">
            <w:pPr>
              <w:jc w:val="center"/>
              <w:rPr>
                <w:rFonts w:ascii="Calibri" w:cs="Calibri" w:eastAsia="Calibri" w:hAnsi="Calibri"/>
                <w:color w:val="005696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5696"/>
                <w:sz w:val="28"/>
                <w:szCs w:val="28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d5dce4" w:space="0" w:sz="6" w:val="single"/>
            </w:tcBorders>
            <w:vAlign w:val="top"/>
          </w:tcPr>
          <w:p w:rsidR="00000000" w:rsidDel="00000000" w:rsidP="00000000" w:rsidRDefault="00000000" w:rsidRPr="00000000" w14:paraId="00000038">
            <w:pPr>
              <w:pStyle w:val="Heading1"/>
              <w:rPr>
                <w:color w:val="333399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Participation and Attendance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39">
            <w:pPr>
              <w:jc w:val="center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5dce4" w:space="0" w:sz="6" w:val="single"/>
              <w:bottom w:color="d5dce4" w:space="0" w:sz="6" w:val="single"/>
            </w:tcBorders>
            <w:vAlign w:val="top"/>
          </w:tcPr>
          <w:p w:rsidR="00000000" w:rsidDel="00000000" w:rsidP="00000000" w:rsidRDefault="00000000" w:rsidRPr="00000000" w14:paraId="0000003A">
            <w:pPr>
              <w:pStyle w:val="Heading2"/>
              <w:rPr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Student participation and help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color w:val="005696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5696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Please provide an estimated number of (local) students that will be recruited to assist with the event</w:t>
            </w:r>
            <w:r w:rsidDel="00000000" w:rsidR="00000000" w:rsidRPr="00000000">
              <w:rPr>
                <w:rFonts w:ascii="Calibri" w:cs="Calibri" w:eastAsia="Calibri" w:hAnsi="Calibri"/>
                <w:color w:val="005696"/>
                <w:sz w:val="20"/>
                <w:szCs w:val="20"/>
                <w:rtl w:val="0"/>
              </w:rPr>
              <w:t xml:space="preserve"> and an estimated number of students that will attend the event.</w:t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...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3D">
            <w:pPr>
              <w:jc w:val="center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5dce4" w:space="0" w:sz="6" w:val="single"/>
              <w:bottom w:color="d5dce4" w:space="0" w:sz="6" w:val="single"/>
            </w:tcBorders>
            <w:vAlign w:val="top"/>
          </w:tcPr>
          <w:p w:rsidR="00000000" w:rsidDel="00000000" w:rsidP="00000000" w:rsidRDefault="00000000" w:rsidRPr="00000000" w14:paraId="0000003E">
            <w:pPr>
              <w:pStyle w:val="Heading2"/>
              <w:rPr/>
            </w:pPr>
            <w:bookmarkStart w:colFirst="0" w:colLast="0" w:name="_heading=h.dsytduq5j1zj" w:id="3"/>
            <w:bookmarkEnd w:id="3"/>
            <w:r w:rsidDel="00000000" w:rsidR="00000000" w:rsidRPr="00000000">
              <w:rPr>
                <w:rtl w:val="0"/>
              </w:rPr>
              <w:t xml:space="preserve">Student residences and budget accommodation</w:t>
            </w:r>
          </w:p>
          <w:p w:rsidR="00000000" w:rsidDel="00000000" w:rsidP="00000000" w:rsidRDefault="00000000" w:rsidRPr="00000000" w14:paraId="0000003F">
            <w:pPr>
              <w:jc w:val="both"/>
              <w:rPr>
                <w:color w:val="005696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5696"/>
                <w:sz w:val="20"/>
                <w:szCs w:val="20"/>
                <w:rtl w:val="0"/>
              </w:rPr>
              <w:t xml:space="preserve">Please indicate whether student residences are available and whether they are affordable.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...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567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526.0" w:type="dxa"/>
        <w:jc w:val="left"/>
        <w:tblInd w:w="0.0" w:type="dxa"/>
        <w:tblLayout w:type="fixed"/>
        <w:tblLook w:val="0000"/>
      </w:tblPr>
      <w:tblGrid>
        <w:gridCol w:w="358"/>
        <w:gridCol w:w="9168"/>
        <w:tblGridChange w:id="0">
          <w:tblGrid>
            <w:gridCol w:w="358"/>
            <w:gridCol w:w="9168"/>
          </w:tblGrid>
        </w:tblGridChange>
      </w:tblGrid>
      <w:tr>
        <w:tc>
          <w:tcPr>
            <w:vAlign w:val="top"/>
          </w:tcPr>
          <w:p w:rsidR="00000000" w:rsidDel="00000000" w:rsidP="00000000" w:rsidRDefault="00000000" w:rsidRPr="00000000" w14:paraId="00000042">
            <w:pPr>
              <w:jc w:val="center"/>
              <w:rPr>
                <w:rFonts w:ascii="Calibri" w:cs="Calibri" w:eastAsia="Calibri" w:hAnsi="Calibri"/>
                <w:color w:val="005696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5696"/>
                <w:sz w:val="28"/>
                <w:szCs w:val="28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d5dce4" w:space="0" w:sz="6" w:val="single"/>
            </w:tcBorders>
            <w:vAlign w:val="top"/>
          </w:tcPr>
          <w:p w:rsidR="00000000" w:rsidDel="00000000" w:rsidP="00000000" w:rsidRDefault="00000000" w:rsidRPr="00000000" w14:paraId="00000043">
            <w:pPr>
              <w:pStyle w:val="Heading1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Fundraising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44">
            <w:pPr>
              <w:jc w:val="center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5dce4" w:space="0" w:sz="6" w:val="single"/>
              <w:bottom w:color="d5dce4" w:space="0" w:sz="6" w:val="single"/>
            </w:tcBorders>
            <w:vAlign w:val="top"/>
          </w:tcPr>
          <w:p w:rsidR="00000000" w:rsidDel="00000000" w:rsidP="00000000" w:rsidRDefault="00000000" w:rsidRPr="00000000" w14:paraId="00000045">
            <w:pPr>
              <w:pStyle w:val="Heading2"/>
              <w:rPr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Sponsors – external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ff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5696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Please indicate if there are opportunities for external sponsors or other sources of funding (both institutional and corporate)</w:t>
            </w:r>
            <w:r w:rsidDel="00000000" w:rsidR="00000000" w:rsidRPr="00000000">
              <w:rPr>
                <w:rFonts w:ascii="Calibri" w:cs="Calibri" w:eastAsia="Calibri" w:hAnsi="Calibri"/>
                <w:color w:val="005696"/>
                <w:sz w:val="20"/>
                <w:szCs w:val="20"/>
                <w:rtl w:val="0"/>
              </w:rPr>
              <w:t xml:space="preserve">. Please provide details, if available</w:t>
            </w:r>
            <w:r w:rsidDel="00000000" w:rsidR="00000000" w:rsidRPr="00000000">
              <w:rPr>
                <w:rFonts w:ascii="Calibri" w:cs="Calibri" w:eastAsia="Calibri" w:hAnsi="Calibri"/>
                <w:color w:val="0000ff"/>
                <w:sz w:val="20"/>
                <w:szCs w:val="20"/>
                <w:rtl w:val="0"/>
              </w:rPr>
              <w:t xml:space="preserve">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...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8">
      <w:pPr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526.0" w:type="dxa"/>
        <w:jc w:val="left"/>
        <w:tblInd w:w="-132.0" w:type="dxa"/>
        <w:tblLayout w:type="fixed"/>
        <w:tblLook w:val="0000"/>
      </w:tblPr>
      <w:tblGrid>
        <w:gridCol w:w="499"/>
        <w:gridCol w:w="9027"/>
        <w:tblGridChange w:id="0">
          <w:tblGrid>
            <w:gridCol w:w="499"/>
            <w:gridCol w:w="9027"/>
          </w:tblGrid>
        </w:tblGridChange>
      </w:tblGrid>
      <w:tr>
        <w:tc>
          <w:tcPr>
            <w:vAlign w:val="top"/>
          </w:tcPr>
          <w:p w:rsidR="00000000" w:rsidDel="00000000" w:rsidP="00000000" w:rsidRDefault="00000000" w:rsidRPr="00000000" w14:paraId="00000049">
            <w:pPr>
              <w:jc w:val="center"/>
              <w:rPr>
                <w:rFonts w:ascii="Calibri" w:cs="Calibri" w:eastAsia="Calibri" w:hAnsi="Calibri"/>
                <w:color w:val="005696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5696"/>
                <w:sz w:val="28"/>
                <w:szCs w:val="28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d5dce4" w:space="0" w:sz="6" w:val="single"/>
            </w:tcBorders>
            <w:vAlign w:val="top"/>
          </w:tcPr>
          <w:p w:rsidR="00000000" w:rsidDel="00000000" w:rsidP="00000000" w:rsidRDefault="00000000" w:rsidRPr="00000000" w14:paraId="0000004A">
            <w:pPr>
              <w:pStyle w:val="Heading1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Further information 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4B">
            <w:pPr>
              <w:jc w:val="center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5dce4" w:space="0" w:sz="6" w:val="single"/>
              <w:bottom w:color="d5dce4" w:space="0" w:sz="6" w:val="single"/>
            </w:tcBorders>
            <w:vAlign w:val="top"/>
          </w:tcPr>
          <w:p w:rsidR="00000000" w:rsidDel="00000000" w:rsidP="00000000" w:rsidRDefault="00000000" w:rsidRPr="00000000" w14:paraId="0000004C">
            <w:pPr>
              <w:pStyle w:val="Heading2"/>
              <w:rPr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Further relevant information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5696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5696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Please summarise briefly any other relevant information you would like to communicate to </w:t>
            </w:r>
            <w:r w:rsidDel="00000000" w:rsidR="00000000" w:rsidRPr="00000000">
              <w:rPr>
                <w:rFonts w:ascii="Calibri" w:cs="Calibri" w:eastAsia="Calibri" w:hAnsi="Calibri"/>
                <w:color w:val="005696"/>
                <w:sz w:val="20"/>
                <w:szCs w:val="20"/>
                <w:rtl w:val="0"/>
              </w:rPr>
              <w:t xml:space="preserve">the Greek ACM-W Chapter’s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5696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Events Steering Committee. </w:t>
            </w:r>
          </w:p>
          <w:p w:rsidR="00000000" w:rsidDel="00000000" w:rsidP="00000000" w:rsidRDefault="00000000" w:rsidRPr="00000000" w14:paraId="0000004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...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F">
      <w:pPr>
        <w:rPr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footerReference r:id="rId10" w:type="first"/>
      <w:pgSz w:h="16840" w:w="11907"/>
      <w:pgMar w:bottom="851" w:top="720" w:left="1134" w:right="1134" w:header="720" w:footer="45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Arial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Page 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 of 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3">
    <w:pPr>
      <w:rPr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sz w:val="16"/>
        <w:szCs w:val="16"/>
        <w:rtl w:val="0"/>
      </w:rPr>
      <w:t xml:space="preserve">Greek ACM-W event EoI | 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Page 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rPr>
        <w:rFonts w:ascii="Calibri" w:cs="Calibri" w:eastAsia="Calibri" w:hAnsi="Calibri"/>
        <w:sz w:val="16"/>
        <w:szCs w:val="16"/>
        <w:rtl w:val="0"/>
      </w:rPr>
      <w:t xml:space="preserve">/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5">
    <w:pPr>
      <w:rPr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spacing w:after="0" w:before="0" w:line="240" w:lineRule="auto"/>
      <w:ind w:left="0" w:right="0" w:firstLine="0"/>
      <w:jc w:val="righ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GB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120" w:lineRule="auto"/>
      <w:ind w:left="567" w:hanging="567"/>
    </w:pPr>
    <w:rPr>
      <w:rFonts w:ascii="Calibri" w:cs="Calibri" w:eastAsia="Calibri" w:hAnsi="Calibri"/>
      <w:color w:val="005696"/>
      <w:sz w:val="28"/>
      <w:szCs w:val="28"/>
      <w:vertAlign w:val="baseline"/>
    </w:rPr>
  </w:style>
  <w:style w:type="paragraph" w:styleId="Heading2">
    <w:name w:val="heading 2"/>
    <w:basedOn w:val="Normal"/>
    <w:next w:val="Normal"/>
    <w:pPr>
      <w:keepNext w:val="1"/>
      <w:spacing w:after="0" w:before="60" w:lineRule="auto"/>
      <w:ind w:left="0" w:firstLine="0"/>
    </w:pPr>
    <w:rPr>
      <w:rFonts w:ascii="Calibri" w:cs="Calibri" w:eastAsia="Calibri" w:hAnsi="Calibri"/>
      <w:b w:val="1"/>
      <w:color w:val="000000"/>
      <w:sz w:val="24"/>
      <w:szCs w:val="24"/>
      <w:vertAlign w:val="baseline"/>
    </w:rPr>
  </w:style>
  <w:style w:type="paragraph" w:styleId="Heading3">
    <w:name w:val="heading 3"/>
    <w:basedOn w:val="Normal"/>
    <w:next w:val="Normal"/>
    <w:pPr>
      <w:keepNext w:val="1"/>
      <w:jc w:val="both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4">
    <w:name w:val="heading 4"/>
    <w:basedOn w:val="Normal"/>
    <w:next w:val="Normal"/>
    <w:pPr>
      <w:keepNext w:val="1"/>
    </w:pPr>
    <w:rPr>
      <w:rFonts w:ascii="Arial" w:cs="Arial" w:eastAsia="Arial" w:hAnsi="Arial"/>
      <w:b w:val="1"/>
      <w:color w:val="ff0000"/>
      <w:sz w:val="22"/>
      <w:szCs w:val="22"/>
      <w:vertAlign w:val="baseline"/>
    </w:rPr>
  </w:style>
  <w:style w:type="paragraph" w:styleId="Heading5">
    <w:name w:val="heading 5"/>
    <w:basedOn w:val="Normal"/>
    <w:next w:val="Normal"/>
    <w:pPr>
      <w:keepNext w:val="1"/>
      <w:jc w:val="both"/>
    </w:pPr>
    <w:rPr>
      <w:rFonts w:ascii="Arial" w:cs="Arial" w:eastAsia="Arial" w:hAnsi="Arial"/>
      <w:b w:val="1"/>
      <w:color w:val="008080"/>
      <w:sz w:val="22"/>
      <w:szCs w:val="22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pBdr>
        <w:top w:color="000000" w:space="1" w:sz="6" w:val="single"/>
        <w:left w:color="000000" w:space="1" w:sz="6" w:val="single"/>
        <w:bottom w:color="000000" w:space="1" w:sz="6" w:val="single"/>
        <w:right w:color="000000" w:space="1" w:sz="6" w:val="single"/>
      </w:pBdr>
      <w:spacing w:after="240" w:lineRule="auto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effect w:val="none"/>
      <w:vertAlign w:val="baseline"/>
      <w:cs w:val="0"/>
      <w:em w:val="none"/>
      <w:lang w:bidi="ar-SA" w:eastAsia="en-US" w:val="en-GB"/>
    </w:rPr>
  </w:style>
  <w:style w:type="paragraph" w:styleId="Heading1">
    <w:name w:val="Heading 1"/>
    <w:basedOn w:val="Normal"/>
    <w:next w:val="Normal"/>
    <w:autoRedefine w:val="0"/>
    <w:hidden w:val="0"/>
    <w:qFormat w:val="0"/>
    <w:pPr>
      <w:keepNext w:val="1"/>
      <w:suppressAutoHyphens w:val="1"/>
      <w:spacing w:after="120" w:line="1" w:lineRule="atLeast"/>
      <w:ind w:left="567" w:leftChars="-1" w:rightChars="0" w:hanging="567" w:firstLineChars="-1"/>
      <w:textDirection w:val="btLr"/>
      <w:textAlignment w:val="top"/>
      <w:outlineLvl w:val="0"/>
    </w:pPr>
    <w:rPr>
      <w:rFonts w:ascii="Calibri" w:cs="Calibri" w:hAnsi="Calibri"/>
      <w:color w:val="005696"/>
      <w:w w:val="100"/>
      <w:position w:val="-1"/>
      <w:sz w:val="28"/>
      <w:szCs w:val="28"/>
      <w:effect w:val="none"/>
      <w:vertAlign w:val="baseline"/>
      <w:cs w:val="0"/>
      <w:em w:val="none"/>
      <w:lang w:bidi="ar-SA" w:eastAsia="en-US" w:val="en-GB"/>
    </w:rPr>
  </w:style>
  <w:style w:type="paragraph" w:styleId="Heading2">
    <w:name w:val="Heading 2"/>
    <w:basedOn w:val="Heading1"/>
    <w:next w:val="Normal"/>
    <w:autoRedefine w:val="0"/>
    <w:hidden w:val="0"/>
    <w:qFormat w:val="0"/>
    <w:pPr>
      <w:keepNext w:val="1"/>
      <w:tabs>
        <w:tab w:val="num" w:leader="none" w:pos="1134"/>
      </w:tabs>
      <w:suppressAutoHyphens w:val="1"/>
      <w:spacing w:after="0" w:before="60" w:line="1" w:lineRule="atLeast"/>
      <w:ind w:left="0" w:leftChars="-1" w:rightChars="0" w:firstLine="0" w:firstLineChars="-1"/>
      <w:textDirection w:val="btLr"/>
      <w:textAlignment w:val="top"/>
      <w:outlineLvl w:val="1"/>
    </w:pPr>
    <w:rPr>
      <w:rFonts w:ascii="Calibri" w:cs="Calibri" w:hAnsi="Calibri"/>
      <w:b w:val="1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GB"/>
    </w:rPr>
  </w:style>
  <w:style w:type="paragraph" w:styleId="Heading3">
    <w:name w:val="Heading 3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2"/>
    </w:pPr>
    <w:rPr>
      <w:rFonts w:ascii="Arial" w:cs="Arial" w:hAnsi="Arial"/>
      <w:b w:val="1"/>
      <w:w w:val="100"/>
      <w:position w:val="-1"/>
      <w:sz w:val="22"/>
      <w:effect w:val="none"/>
      <w:vertAlign w:val="baseline"/>
      <w:cs w:val="0"/>
      <w:em w:val="none"/>
      <w:lang w:bidi="ar-SA" w:eastAsia="en-US" w:val="en-GB"/>
    </w:rPr>
  </w:style>
  <w:style w:type="paragraph" w:styleId="Heading4">
    <w:name w:val="Heading 4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textDirection w:val="btLr"/>
      <w:textAlignment w:val="top"/>
      <w:outlineLvl w:val="3"/>
    </w:pPr>
    <w:rPr>
      <w:rFonts w:ascii="Arial" w:cs="Arial" w:hAnsi="Arial"/>
      <w:b w:val="1"/>
      <w:color w:val="ff0000"/>
      <w:w w:val="100"/>
      <w:position w:val="-1"/>
      <w:sz w:val="22"/>
      <w:effect w:val="none"/>
      <w:vertAlign w:val="baseline"/>
      <w:cs w:val="0"/>
      <w:em w:val="none"/>
      <w:lang w:bidi="ar-SA" w:eastAsia="en-US" w:val="en-GB"/>
    </w:rPr>
  </w:style>
  <w:style w:type="paragraph" w:styleId="Heading5">
    <w:name w:val="Heading 5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4"/>
    </w:pPr>
    <w:rPr>
      <w:rFonts w:ascii="Arial" w:cs="Arial" w:hAnsi="Arial"/>
      <w:b w:val="1"/>
      <w:color w:val="008080"/>
      <w:w w:val="100"/>
      <w:position w:val="-1"/>
      <w:sz w:val="22"/>
      <w:effect w:val="none"/>
      <w:vertAlign w:val="baseline"/>
      <w:cs w:val="0"/>
      <w:em w:val="none"/>
      <w:lang w:bidi="ar-SA" w:eastAsia="en-US" w:val="en-GB"/>
    </w:r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eNormal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Header">
    <w:name w:val="Header"/>
    <w:basedOn w:val="Normal"/>
    <w:next w:val="Header"/>
    <w:autoRedefine w:val="0"/>
    <w:hidden w:val="0"/>
    <w:qFormat w:val="0"/>
    <w:pPr>
      <w:tabs>
        <w:tab w:val="center" w:leader="none" w:pos="4153"/>
        <w:tab w:val="right" w:leader="none" w:pos="8306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effect w:val="none"/>
      <w:vertAlign w:val="baseline"/>
      <w:cs w:val="0"/>
      <w:em w:val="none"/>
      <w:lang w:bidi="ar-SA" w:eastAsia="en-US" w:val="en-GB"/>
    </w:rPr>
  </w:style>
  <w:style w:type="paragraph" w:styleId="Footer">
    <w:name w:val="Footer"/>
    <w:basedOn w:val="Normal"/>
    <w:next w:val="Footer"/>
    <w:autoRedefine w:val="0"/>
    <w:hidden w:val="0"/>
    <w:qFormat w:val="0"/>
    <w:pPr>
      <w:tabs>
        <w:tab w:val="center" w:leader="none" w:pos="4536"/>
        <w:tab w:val="right" w:leader="none" w:pos="9072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effect w:val="none"/>
      <w:vertAlign w:val="baseline"/>
      <w:cs w:val="0"/>
      <w:em w:val="none"/>
      <w:lang w:bidi="ar-SA" w:eastAsia="en-US" w:val="en-GB"/>
    </w:rPr>
  </w:style>
  <w:style w:type="character" w:styleId="PageNumber">
    <w:name w:val="Page Number"/>
    <w:basedOn w:val="DefaultParagraphFont"/>
    <w:next w:val="PageNumbe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Hyperlink">
    <w:name w:val="Hyperlink"/>
    <w:next w:val="Hyperlink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FootnoteText">
    <w:name w:val="Footnote Text"/>
    <w:basedOn w:val="Normal"/>
    <w:next w:val="FootnoteTex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0"/>
      <w:effect w:val="none"/>
      <w:vertAlign w:val="baseline"/>
      <w:cs w:val="0"/>
      <w:em w:val="none"/>
      <w:lang w:bidi="ar-SA" w:eastAsia="en-US" w:val="en-GB"/>
    </w:rPr>
  </w:style>
  <w:style w:type="character" w:styleId="FootnoteReference">
    <w:name w:val="Footnote Reference"/>
    <w:next w:val="FootnoteReference"/>
    <w:autoRedefine w:val="0"/>
    <w:hidden w:val="0"/>
    <w:qFormat w:val="0"/>
    <w:rPr>
      <w:w w:val="100"/>
      <w:position w:val="-1"/>
      <w:effect w:val="none"/>
      <w:vertAlign w:val="superscript"/>
      <w:cs w:val="0"/>
      <w:em w:val="none"/>
      <w:lang/>
    </w:rPr>
  </w:style>
  <w:style w:type="paragraph" w:styleId="Title">
    <w:name w:val="Title"/>
    <w:basedOn w:val="Normal"/>
    <w:next w:val="Title"/>
    <w:autoRedefine w:val="0"/>
    <w:hidden w:val="0"/>
    <w:qFormat w:val="0"/>
    <w:pPr>
      <w:pBdr>
        <w:top w:color="auto" w:shadow="1" w:space="1" w:sz="6" w:val="single"/>
        <w:left w:color="auto" w:shadow="1" w:space="1" w:sz="6" w:val="single"/>
        <w:bottom w:color="auto" w:shadow="1" w:space="1" w:sz="6" w:val="single"/>
        <w:right w:color="auto" w:shadow="1" w:space="1" w:sz="6" w:val="single"/>
      </w:pBdr>
      <w:suppressAutoHyphens w:val="1"/>
      <w:spacing w:after="240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hAnsi="Arial"/>
      <w:b w:val="1"/>
      <w:w w:val="100"/>
      <w:position w:val="-1"/>
      <w:sz w:val="22"/>
      <w:effect w:val="none"/>
      <w:vertAlign w:val="baseline"/>
      <w:cs w:val="0"/>
      <w:em w:val="none"/>
      <w:lang w:bidi="ar-SA" w:eastAsia="en-US" w:val="en-GB"/>
    </w:rPr>
  </w:style>
  <w:style w:type="character" w:styleId="CommentReference">
    <w:name w:val="Comment Reference"/>
    <w:next w:val="CommentReference"/>
    <w:autoRedefine w:val="0"/>
    <w:hidden w:val="0"/>
    <w:qFormat w:val="0"/>
    <w:rPr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paragraph" w:styleId="BalloonText">
    <w:name w:val="Balloon Text"/>
    <w:basedOn w:val="Normal"/>
    <w:next w:val="BalloonTex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en-US" w:val="en-GB"/>
    </w:rPr>
  </w:style>
  <w:style w:type="paragraph" w:styleId="CommentText">
    <w:name w:val="Comment Text"/>
    <w:basedOn w:val="Normal"/>
    <w:next w:val="CommentTex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0"/>
      <w:effect w:val="none"/>
      <w:vertAlign w:val="baseline"/>
      <w:cs w:val="0"/>
      <w:em w:val="none"/>
      <w:lang w:bidi="ar-SA" w:eastAsia="en-US" w:val="en-GB"/>
    </w:rPr>
  </w:style>
  <w:style w:type="paragraph" w:styleId="Proposal">
    <w:name w:val="Proposal"/>
    <w:basedOn w:val="Normal"/>
    <w:next w:val="Proposal"/>
    <w:autoRedefine w:val="0"/>
    <w:hidden w:val="0"/>
    <w:qFormat w:val="0"/>
    <w:pPr>
      <w:suppressAutoHyphens w:val="1"/>
      <w:spacing w:after="120" w:line="1" w:lineRule="atLeast"/>
      <w:ind w:left="567" w:leftChars="-1" w:rightChars="0" w:firstLineChars="-1"/>
      <w:jc w:val="both"/>
      <w:textDirection w:val="btLr"/>
      <w:textAlignment w:val="top"/>
      <w:outlineLvl w:val="0"/>
    </w:pPr>
    <w:rPr>
      <w:rFonts w:ascii="Arial" w:cs="Arial" w:hAnsi="Arial"/>
      <w:iCs w:val="1"/>
      <w:w w:val="100"/>
      <w:position w:val="-1"/>
      <w:sz w:val="20"/>
      <w:effect w:val="none"/>
      <w:vertAlign w:val="baseline"/>
      <w:cs w:val="0"/>
      <w:em w:val="none"/>
      <w:lang w:bidi="ar-SA" w:eastAsia="en-US" w:val="en-GB"/>
    </w:rPr>
  </w:style>
  <w:style w:type="paragraph" w:styleId="Normal(Web)">
    <w:name w:val="Normal (Web)"/>
    <w:basedOn w:val="Normal"/>
    <w:next w:val="Normal(Web)"/>
    <w:autoRedefine w:val="0"/>
    <w:hidden w:val="0"/>
    <w:qFormat w:val="0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fr-FR" w:val="fr-FR"/>
    </w:rPr>
  </w:style>
  <w:style w:type="paragraph" w:styleId="Comments">
    <w:name w:val="Comments"/>
    <w:basedOn w:val="Proposal"/>
    <w:next w:val="Comments"/>
    <w:autoRedefine w:val="0"/>
    <w:hidden w:val="0"/>
    <w:qFormat w:val="0"/>
    <w:pPr>
      <w:numPr>
        <w:ilvl w:val="0"/>
        <w:numId w:val="9"/>
      </w:numPr>
      <w:tabs>
        <w:tab w:val="clear" w:pos="1287"/>
        <w:tab w:val="num" w:leader="none" w:pos="851"/>
      </w:tabs>
      <w:suppressAutoHyphens w:val="1"/>
      <w:spacing w:after="120" w:line="1" w:lineRule="atLeast"/>
      <w:ind w:left="851" w:leftChars="-1" w:rightChars="0" w:hanging="284" w:firstLineChars="-1"/>
      <w:jc w:val="both"/>
      <w:textDirection w:val="btLr"/>
      <w:textAlignment w:val="top"/>
      <w:outlineLvl w:val="0"/>
    </w:pPr>
    <w:rPr>
      <w:rFonts w:ascii="Arial" w:cs="Arial" w:hAnsi="Arial"/>
      <w:iCs w:val="1"/>
      <w:w w:val="100"/>
      <w:position w:val="-1"/>
      <w:sz w:val="20"/>
      <w:effect w:val="none"/>
      <w:vertAlign w:val="baseline"/>
      <w:cs w:val="0"/>
      <w:em w:val="none"/>
      <w:lang w:bidi="ar-SA" w:eastAsia="en-US" w:val="en-GB"/>
    </w:rPr>
  </w:style>
  <w:style w:type="paragraph" w:styleId="Comments2">
    <w:name w:val="Comments 2"/>
    <w:basedOn w:val="Proposal"/>
    <w:next w:val="Comments2"/>
    <w:autoRedefine w:val="0"/>
    <w:hidden w:val="0"/>
    <w:qFormat w:val="0"/>
    <w:pPr>
      <w:numPr>
        <w:ilvl w:val="0"/>
        <w:numId w:val="13"/>
      </w:numPr>
      <w:suppressAutoHyphens w:val="1"/>
      <w:spacing w:after="120" w:line="1" w:lineRule="atLeast"/>
      <w:ind w:left="567" w:leftChars="-1" w:rightChars="0" w:firstLineChars="-1"/>
      <w:jc w:val="both"/>
      <w:textDirection w:val="btLr"/>
      <w:textAlignment w:val="top"/>
      <w:outlineLvl w:val="0"/>
    </w:pPr>
    <w:rPr>
      <w:rFonts w:ascii="Arial" w:cs="Arial" w:hAnsi="Arial"/>
      <w:iCs w:val="1"/>
      <w:w w:val="100"/>
      <w:position w:val="-1"/>
      <w:sz w:val="20"/>
      <w:effect w:val="none"/>
      <w:vertAlign w:val="baseline"/>
      <w:cs w:val="0"/>
      <w:em w:val="none"/>
      <w:lang w:bidi="ar-SA" w:eastAsia="en-US" w:val="en-GB"/>
    </w:rPr>
  </w:style>
  <w:style w:type="paragraph" w:styleId="Commentsfollow-up">
    <w:name w:val="Comments follow-up"/>
    <w:basedOn w:val="Proposal"/>
    <w:next w:val="Commentsfollow-up"/>
    <w:autoRedefine w:val="0"/>
    <w:hidden w:val="0"/>
    <w:qFormat w:val="0"/>
    <w:pPr>
      <w:suppressAutoHyphens w:val="1"/>
      <w:spacing w:after="120" w:line="1" w:lineRule="atLeast"/>
      <w:ind w:left="851" w:leftChars="-1" w:rightChars="0" w:firstLineChars="-1"/>
      <w:jc w:val="both"/>
      <w:textDirection w:val="btLr"/>
      <w:textAlignment w:val="top"/>
      <w:outlineLvl w:val="0"/>
    </w:pPr>
    <w:rPr>
      <w:rFonts w:ascii="Arial" w:cs="Arial" w:hAnsi="Arial"/>
      <w:iCs w:val="1"/>
      <w:w w:val="100"/>
      <w:position w:val="-1"/>
      <w:sz w:val="20"/>
      <w:effect w:val="none"/>
      <w:vertAlign w:val="baseline"/>
      <w:cs w:val="0"/>
      <w:em w:val="none"/>
      <w:lang w:bidi="ar-SA" w:eastAsia="en-US" w:val="en-GB"/>
    </w:rPr>
  </w:style>
  <w:style w:type="paragraph" w:styleId="CommentSubject">
    <w:name w:val="Comment Subject"/>
    <w:basedOn w:val="CommentText"/>
    <w:next w:val="CommentTex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b w:val="1"/>
      <w:bCs w:val="1"/>
      <w:w w:val="100"/>
      <w:position w:val="-1"/>
      <w:sz w:val="20"/>
      <w:effect w:val="none"/>
      <w:vertAlign w:val="baseline"/>
      <w:cs w:val="0"/>
      <w:em w:val="none"/>
      <w:lang w:bidi="ar-SA" w:eastAsia="en-US" w:val="en-GB"/>
    </w:rPr>
  </w:style>
  <w:style w:type="table" w:styleId="TableGrid">
    <w:name w:val="Table Grid"/>
    <w:basedOn w:val="TableNormal"/>
    <w:next w:val="TableGrid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eGrid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ListParagraph">
    <w:name w:val="List Paragraph"/>
    <w:basedOn w:val="Normal"/>
    <w:next w:val="ListParagraph"/>
    <w:autoRedefine w:val="0"/>
    <w:hidden w:val="0"/>
    <w:qFormat w:val="0"/>
    <w:pPr>
      <w:suppressAutoHyphens w:val="1"/>
      <w:spacing w:line="1" w:lineRule="atLeast"/>
      <w:ind w:left="720"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effect w:val="none"/>
      <w:vertAlign w:val="baseline"/>
      <w:cs w:val="0"/>
      <w:em w:val="none"/>
      <w:lang w:bidi="ar-SA" w:eastAsia="en-US" w:val="en-GB"/>
    </w:rPr>
  </w:style>
  <w:style w:type="paragraph" w:styleId="TOCHeading">
    <w:name w:val="TOC Heading"/>
    <w:basedOn w:val="Heading1"/>
    <w:next w:val="Normal"/>
    <w:autoRedefine w:val="0"/>
    <w:hidden w:val="0"/>
    <w:qFormat w:val="1"/>
    <w:pPr>
      <w:keepNext w:val="1"/>
      <w:keepLines w:val="1"/>
      <w:suppressAutoHyphens w:val="1"/>
      <w:spacing w:after="0" w:before="240" w:line="259" w:lineRule="auto"/>
      <w:ind w:left="0" w:leftChars="-1" w:rightChars="0" w:firstLine="0" w:firstLineChars="-1"/>
      <w:textDirection w:val="btLr"/>
      <w:textAlignment w:val="top"/>
      <w:outlineLvl w:val="9"/>
    </w:pPr>
    <w:rPr>
      <w:rFonts w:ascii="Calibri" w:cs="Times New Roman" w:eastAsia="Times New Roman" w:hAnsi="Calibri"/>
      <w:b w:val="1"/>
      <w:color w:val="005696"/>
      <w:w w:val="100"/>
      <w:position w:val="-1"/>
      <w:sz w:val="32"/>
      <w:szCs w:val="32"/>
      <w:effect w:val="none"/>
      <w:vertAlign w:val="baseline"/>
      <w:cs w:val="0"/>
      <w:em w:val="none"/>
      <w:lang w:bidi="ar-SA" w:eastAsia="en-US" w:val="en-US"/>
    </w:rPr>
  </w:style>
  <w:style w:type="paragraph" w:styleId="TOC1">
    <w:name w:val="TOC 1"/>
    <w:basedOn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effect w:val="none"/>
      <w:vertAlign w:val="baseline"/>
      <w:cs w:val="0"/>
      <w:em w:val="none"/>
      <w:lang w:bidi="ar-SA" w:eastAsia="en-US" w:val="en-GB"/>
    </w:rPr>
  </w:style>
  <w:style w:type="paragraph" w:styleId="TOC2">
    <w:name w:val="TOC 2"/>
    <w:basedOn w:val="Normal"/>
    <w:next w:val="Normal"/>
    <w:autoRedefine w:val="0"/>
    <w:hidden w:val="0"/>
    <w:qFormat w:val="0"/>
    <w:pPr>
      <w:suppressAutoHyphens w:val="1"/>
      <w:spacing w:line="1" w:lineRule="atLeast"/>
      <w:ind w:left="240"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effect w:val="none"/>
      <w:vertAlign w:val="baseline"/>
      <w:cs w:val="0"/>
      <w:em w:val="none"/>
      <w:lang w:bidi="ar-SA" w:eastAsia="en-US" w:val="en-GB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info@acmw-gr.acm.org" TargetMode="External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uxSSxjWOBc96Cb3Gl6yokHT+apQ==">AMUW2mU19o6gC7Rc/F0ngwHTiR+JcU7To4jpD7XHqJy6hq/TLQk2casqxhSacTiI7bckIU/POF6jj4QrjsIhk2I4yrDF69vUMGScFhpfFRpAl9CmOKZgtQtG+Cs7QD8/lXZDlkoTLqqOobGzrMuJ5brlYQ1JOhI0kQkbqxhaLqbWpAEy9YRt3X/iFnkB86Vct0ec/iAbUV0w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2019-10-12T23:42:00Z</dcterms:created>
  <dc:creator>Emily Linnemann</dc:creator>
</cp:coreProperties>
</file>