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B2E65" w14:textId="376C868D" w:rsidR="005E5453" w:rsidRDefault="006E1BAE">
      <w:pPr>
        <w:pStyle w:val="Heading1"/>
        <w:ind w:left="2" w:hanging="4"/>
        <w:jc w:val="center"/>
        <w:rPr>
          <w:sz w:val="34"/>
          <w:szCs w:val="34"/>
        </w:rPr>
      </w:pPr>
      <w:bookmarkStart w:id="0" w:name="_heading=h.j0t0qhgn90cw" w:colFirst="0" w:colLast="0"/>
      <w:bookmarkEnd w:id="0"/>
      <w:r>
        <w:rPr>
          <w:sz w:val="36"/>
          <w:szCs w:val="36"/>
        </w:rPr>
        <w:t xml:space="preserve">Expression of Interest for hosting the Greek ACM-W Chapter’s </w:t>
      </w:r>
      <w:r>
        <w:rPr>
          <w:sz w:val="36"/>
          <w:szCs w:val="36"/>
        </w:rPr>
        <w:br/>
      </w:r>
      <w:r>
        <w:rPr>
          <w:b/>
          <w:sz w:val="34"/>
          <w:szCs w:val="34"/>
        </w:rPr>
        <w:t xml:space="preserve">Summit on Gender Equality in Computing </w:t>
      </w:r>
      <w:r>
        <w:rPr>
          <w:sz w:val="34"/>
          <w:szCs w:val="34"/>
        </w:rPr>
        <w:t>(GEC)</w:t>
      </w:r>
    </w:p>
    <w:p w14:paraId="616F7BFB" w14:textId="5C118A89" w:rsidR="005E5453" w:rsidRDefault="006E1BAE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send the completed form to </w:t>
      </w:r>
      <w:hyperlink r:id="rId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info@acmw-gr.acm.org</w:t>
        </w:r>
      </w:hyperlink>
    </w:p>
    <w:p w14:paraId="0CF43B3B" w14:textId="77777777" w:rsidR="005E5453" w:rsidRDefault="005E545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544" w:type="dxa"/>
        <w:tblLayout w:type="fixed"/>
        <w:tblLook w:val="0000" w:firstRow="0" w:lastRow="0" w:firstColumn="0" w:lastColumn="0" w:noHBand="0" w:noVBand="0"/>
      </w:tblPr>
      <w:tblGrid>
        <w:gridCol w:w="359"/>
        <w:gridCol w:w="9185"/>
      </w:tblGrid>
      <w:tr w:rsidR="005E5453" w14:paraId="18F5531A" w14:textId="77777777">
        <w:tc>
          <w:tcPr>
            <w:tcW w:w="359" w:type="dxa"/>
          </w:tcPr>
          <w:p w14:paraId="10910141" w14:textId="77777777" w:rsidR="005E5453" w:rsidRDefault="006E1BAE">
            <w:pPr>
              <w:ind w:left="1" w:hanging="3"/>
              <w:jc w:val="center"/>
              <w:rPr>
                <w:rFonts w:ascii="Calibri" w:eastAsia="Calibri" w:hAnsi="Calibri" w:cs="Calibri"/>
                <w:color w:val="0070C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70C0"/>
                <w:sz w:val="28"/>
                <w:szCs w:val="28"/>
              </w:rPr>
              <w:t>1</w:t>
            </w:r>
          </w:p>
        </w:tc>
        <w:tc>
          <w:tcPr>
            <w:tcW w:w="9185" w:type="dxa"/>
            <w:tcBorders>
              <w:bottom w:val="single" w:sz="6" w:space="0" w:color="D5DCE4"/>
            </w:tcBorders>
          </w:tcPr>
          <w:p w14:paraId="25E9E4A5" w14:textId="77777777" w:rsidR="005E5453" w:rsidRDefault="006E1BAE">
            <w:pPr>
              <w:pStyle w:val="Heading1"/>
              <w:ind w:left="1" w:hanging="3"/>
            </w:pPr>
            <w:r>
              <w:t>The Event Host</w:t>
            </w:r>
          </w:p>
        </w:tc>
      </w:tr>
      <w:tr w:rsidR="005E5453" w14:paraId="7473C6FB" w14:textId="77777777">
        <w:tc>
          <w:tcPr>
            <w:tcW w:w="359" w:type="dxa"/>
          </w:tcPr>
          <w:p w14:paraId="1681D906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85" w:type="dxa"/>
            <w:tcBorders>
              <w:top w:val="single" w:sz="6" w:space="0" w:color="D5DCE4"/>
              <w:bottom w:val="single" w:sz="6" w:space="0" w:color="D5DCE4"/>
            </w:tcBorders>
          </w:tcPr>
          <w:p w14:paraId="0E6F8716" w14:textId="77777777" w:rsidR="005E5453" w:rsidRDefault="006E1BAE">
            <w:pPr>
              <w:pStyle w:val="Heading2"/>
              <w:ind w:hanging="2"/>
            </w:pPr>
            <w:bookmarkStart w:id="1" w:name="_heading=h.fr4k8aig0d2s" w:colFirst="0" w:colLast="0"/>
            <w:bookmarkEnd w:id="1"/>
            <w:r>
              <w:t>Institution and Department</w:t>
            </w:r>
          </w:p>
          <w:p w14:paraId="679E0A8A" w14:textId="77777777" w:rsidR="005E5453" w:rsidRDefault="006E1BAE">
            <w:pPr>
              <w:ind w:left="0" w:hanging="2"/>
              <w:jc w:val="both"/>
              <w:rPr>
                <w:rFonts w:ascii="Calibri" w:eastAsia="Calibri" w:hAnsi="Calibri" w:cs="Calibri"/>
                <w:color w:val="0056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provide the name and address of your institution and department.</w:t>
            </w:r>
          </w:p>
          <w:p w14:paraId="35074F23" w14:textId="77777777" w:rsidR="005E5453" w:rsidRDefault="006E1BAE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</w:t>
            </w:r>
          </w:p>
        </w:tc>
      </w:tr>
      <w:tr w:rsidR="005E5453" w14:paraId="617E0E60" w14:textId="77777777">
        <w:tc>
          <w:tcPr>
            <w:tcW w:w="359" w:type="dxa"/>
          </w:tcPr>
          <w:p w14:paraId="18A58026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85" w:type="dxa"/>
            <w:tcBorders>
              <w:top w:val="single" w:sz="6" w:space="0" w:color="D5DCE4"/>
              <w:bottom w:val="single" w:sz="6" w:space="0" w:color="D5DCE4"/>
            </w:tcBorders>
          </w:tcPr>
          <w:p w14:paraId="2031FA1D" w14:textId="77777777" w:rsidR="005E5453" w:rsidRDefault="006E1BAE">
            <w:pPr>
              <w:pStyle w:val="Heading2"/>
              <w:ind w:hanging="2"/>
            </w:pPr>
            <w:bookmarkStart w:id="2" w:name="_heading=h.9fxvpg8c21u4" w:colFirst="0" w:colLast="0"/>
            <w:bookmarkEnd w:id="2"/>
            <w:r>
              <w:t>Contact details</w:t>
            </w:r>
          </w:p>
          <w:p w14:paraId="3854E8E0" w14:textId="77777777" w:rsidR="005E5453" w:rsidRDefault="006E1BAE">
            <w:pPr>
              <w:ind w:left="0" w:hanging="2"/>
              <w:jc w:val="both"/>
              <w:rPr>
                <w:rFonts w:ascii="Calibri" w:eastAsia="Calibri" w:hAnsi="Calibri" w:cs="Calibri"/>
                <w:color w:val="0056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provide the names and contact emails of the individuals who will be responsible for organizing the event at your institution.</w:t>
            </w:r>
          </w:p>
          <w:p w14:paraId="2C76B803" w14:textId="77777777" w:rsidR="005E5453" w:rsidRDefault="006E1BAE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</w:t>
            </w:r>
          </w:p>
        </w:tc>
      </w:tr>
    </w:tbl>
    <w:p w14:paraId="3BFA570F" w14:textId="77777777" w:rsidR="005E5453" w:rsidRDefault="005E545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526" w:type="dxa"/>
        <w:tblLayout w:type="fixed"/>
        <w:tblLook w:val="0000" w:firstRow="0" w:lastRow="0" w:firstColumn="0" w:lastColumn="0" w:noHBand="0" w:noVBand="0"/>
      </w:tblPr>
      <w:tblGrid>
        <w:gridCol w:w="359"/>
        <w:gridCol w:w="9167"/>
      </w:tblGrid>
      <w:tr w:rsidR="005E5453" w14:paraId="12CEFCF0" w14:textId="77777777">
        <w:tc>
          <w:tcPr>
            <w:tcW w:w="359" w:type="dxa"/>
          </w:tcPr>
          <w:p w14:paraId="0DEAC0A8" w14:textId="77777777" w:rsidR="005E5453" w:rsidRDefault="006E1BAE">
            <w:pPr>
              <w:ind w:left="1" w:hanging="3"/>
              <w:jc w:val="center"/>
              <w:rPr>
                <w:rFonts w:ascii="Calibri" w:eastAsia="Calibri" w:hAnsi="Calibri" w:cs="Calibri"/>
                <w:color w:val="005696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5696"/>
                <w:sz w:val="28"/>
                <w:szCs w:val="28"/>
              </w:rPr>
              <w:t>2</w:t>
            </w:r>
          </w:p>
        </w:tc>
        <w:tc>
          <w:tcPr>
            <w:tcW w:w="9167" w:type="dxa"/>
            <w:tcBorders>
              <w:bottom w:val="single" w:sz="6" w:space="0" w:color="D5DCE4"/>
            </w:tcBorders>
          </w:tcPr>
          <w:p w14:paraId="01ED9738" w14:textId="77777777" w:rsidR="005E5453" w:rsidRDefault="006E1BAE">
            <w:pPr>
              <w:pStyle w:val="Heading1"/>
              <w:ind w:left="1" w:hanging="3"/>
              <w:rPr>
                <w:color w:val="333399"/>
                <w:sz w:val="22"/>
                <w:szCs w:val="22"/>
              </w:rPr>
            </w:pPr>
            <w:r>
              <w:t>The Venue</w:t>
            </w:r>
          </w:p>
        </w:tc>
      </w:tr>
      <w:tr w:rsidR="005E5453" w14:paraId="4072700A" w14:textId="77777777">
        <w:tc>
          <w:tcPr>
            <w:tcW w:w="359" w:type="dxa"/>
          </w:tcPr>
          <w:p w14:paraId="29CA4282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7" w:type="dxa"/>
            <w:tcBorders>
              <w:top w:val="single" w:sz="6" w:space="0" w:color="D5DCE4"/>
              <w:bottom w:val="single" w:sz="6" w:space="0" w:color="D5DCE4"/>
            </w:tcBorders>
          </w:tcPr>
          <w:p w14:paraId="4F662C00" w14:textId="77777777" w:rsidR="005E5453" w:rsidRDefault="006E1BAE">
            <w:pPr>
              <w:pStyle w:val="Heading2"/>
              <w:ind w:hanging="2"/>
            </w:pPr>
            <w:r>
              <w:t>Proposed Date for the event</w:t>
            </w:r>
          </w:p>
          <w:p w14:paraId="2E87813F" w14:textId="77777777" w:rsidR="005644ED" w:rsidRDefault="005644ED" w:rsidP="0056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56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indicate the year</w:t>
            </w: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month</w:t>
            </w:r>
            <w:proofErr w:type="gramEnd"/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 xml:space="preserve"> and day</w:t>
            </w: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 xml:space="preserve"> The </w:t>
            </w:r>
            <w:r w:rsidR="006E1BAE">
              <w:rPr>
                <w:rFonts w:ascii="Calibri" w:eastAsia="Calibri" w:hAnsi="Calibri" w:cs="Calibri"/>
                <w:color w:val="005696"/>
                <w:sz w:val="20"/>
                <w:szCs w:val="20"/>
              </w:rPr>
              <w:t xml:space="preserve">preferred date for the event is a Friday </w:t>
            </w:r>
            <w:r w:rsidR="00C92976">
              <w:rPr>
                <w:rFonts w:ascii="Calibri" w:eastAsia="Calibri" w:hAnsi="Calibri" w:cs="Calibri"/>
                <w:color w:val="005696"/>
                <w:sz w:val="20"/>
                <w:szCs w:val="20"/>
              </w:rPr>
              <w:t xml:space="preserve">in the </w:t>
            </w:r>
            <w:r w:rsidR="006E1BAE">
              <w:rPr>
                <w:rFonts w:ascii="Calibri" w:eastAsia="Calibri" w:hAnsi="Calibri" w:cs="Calibri"/>
                <w:color w:val="005696"/>
                <w:sz w:val="20"/>
                <w:szCs w:val="20"/>
              </w:rPr>
              <w:t xml:space="preserve">suggested </w:t>
            </w:r>
            <w:r w:rsidR="00C92976"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months of June or July</w:t>
            </w:r>
            <w:r w:rsidR="006E1BAE"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.</w:t>
            </w:r>
          </w:p>
          <w:p w14:paraId="6F7D9963" w14:textId="737A1BC0" w:rsidR="005E5453" w:rsidRDefault="006E1BAE" w:rsidP="0056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</w:t>
            </w:r>
          </w:p>
        </w:tc>
      </w:tr>
      <w:tr w:rsidR="005E5453" w14:paraId="33E6F8E2" w14:textId="77777777">
        <w:tc>
          <w:tcPr>
            <w:tcW w:w="359" w:type="dxa"/>
          </w:tcPr>
          <w:p w14:paraId="0140F9E4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7" w:type="dxa"/>
            <w:tcBorders>
              <w:top w:val="single" w:sz="6" w:space="0" w:color="D5DCE4"/>
              <w:bottom w:val="single" w:sz="6" w:space="0" w:color="D5DCE4"/>
            </w:tcBorders>
          </w:tcPr>
          <w:p w14:paraId="34BF5388" w14:textId="77777777" w:rsidR="005E5453" w:rsidRDefault="006E1BAE">
            <w:pPr>
              <w:pStyle w:val="Heading2"/>
              <w:ind w:hanging="2"/>
            </w:pPr>
            <w:r>
              <w:t>Event venue</w:t>
            </w:r>
          </w:p>
          <w:p w14:paraId="2AF4489F" w14:textId="77777777" w:rsidR="005E5453" w:rsidRDefault="006E1BAE">
            <w:pPr>
              <w:pStyle w:val="Heading2"/>
              <w:ind w:hanging="2"/>
              <w:rPr>
                <w:rFonts w:eastAsia="Calibri"/>
                <w:color w:val="005696"/>
                <w:sz w:val="20"/>
                <w:szCs w:val="20"/>
              </w:rPr>
            </w:pPr>
            <w:r>
              <w:rPr>
                <w:rFonts w:eastAsia="Calibri"/>
                <w:b w:val="0"/>
                <w:color w:val="005696"/>
                <w:sz w:val="20"/>
                <w:szCs w:val="20"/>
              </w:rPr>
              <w:t>Please</w:t>
            </w:r>
            <w:r>
              <w:rPr>
                <w:rFonts w:eastAsia="Calibri"/>
                <w:color w:val="005696"/>
                <w:sz w:val="20"/>
                <w:szCs w:val="20"/>
              </w:rPr>
              <w:t xml:space="preserve"> </w:t>
            </w:r>
            <w:r>
              <w:rPr>
                <w:rFonts w:eastAsia="Calibri"/>
                <w:b w:val="0"/>
                <w:color w:val="005696"/>
                <w:sz w:val="20"/>
                <w:szCs w:val="20"/>
              </w:rPr>
              <w:t xml:space="preserve">indicate possible venues for the </w:t>
            </w:r>
            <w:r>
              <w:rPr>
                <w:rFonts w:eastAsia="Calibri"/>
                <w:color w:val="005696"/>
                <w:sz w:val="20"/>
                <w:szCs w:val="20"/>
              </w:rPr>
              <w:t>event</w:t>
            </w:r>
            <w:r>
              <w:rPr>
                <w:rFonts w:eastAsia="Calibri"/>
                <w:b w:val="0"/>
                <w:color w:val="005696"/>
                <w:sz w:val="20"/>
                <w:szCs w:val="20"/>
              </w:rPr>
              <w:t>, with links to online maps and web</w:t>
            </w:r>
            <w:r>
              <w:rPr>
                <w:b w:val="0"/>
                <w:color w:val="005696"/>
                <w:sz w:val="20"/>
                <w:szCs w:val="20"/>
              </w:rPr>
              <w:t>site</w:t>
            </w:r>
            <w:r>
              <w:rPr>
                <w:rFonts w:eastAsia="Calibri"/>
                <w:b w:val="0"/>
                <w:color w:val="005696"/>
                <w:sz w:val="20"/>
                <w:szCs w:val="20"/>
              </w:rPr>
              <w:t>, if applicable.</w:t>
            </w:r>
          </w:p>
          <w:p w14:paraId="7892D449" w14:textId="77777777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</w:t>
            </w:r>
          </w:p>
        </w:tc>
      </w:tr>
      <w:tr w:rsidR="005E5453" w14:paraId="10BF24A3" w14:textId="77777777">
        <w:tc>
          <w:tcPr>
            <w:tcW w:w="359" w:type="dxa"/>
          </w:tcPr>
          <w:p w14:paraId="3EE6B7D0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7" w:type="dxa"/>
            <w:tcBorders>
              <w:top w:val="single" w:sz="6" w:space="0" w:color="D5DCE4"/>
              <w:bottom w:val="single" w:sz="6" w:space="0" w:color="D5DCE4"/>
            </w:tcBorders>
          </w:tcPr>
          <w:p w14:paraId="34268BDE" w14:textId="77777777" w:rsidR="005E5453" w:rsidRDefault="006E1BAE">
            <w:pPr>
              <w:pStyle w:val="Heading2"/>
              <w:ind w:hanging="2"/>
            </w:pPr>
            <w:r>
              <w:t>Plenary sessions (i.e. for keynotes or round table sessions)</w:t>
            </w:r>
          </w:p>
          <w:p w14:paraId="45D08D4E" w14:textId="6F668BD0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56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indicate the availability and costs of suitable lecture halls for plenary sessions (these should have a minimum capacity of 150 seats and appropriate A/V equipment).</w:t>
            </w:r>
          </w:p>
          <w:p w14:paraId="6CC9B204" w14:textId="77777777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</w:t>
            </w:r>
          </w:p>
        </w:tc>
      </w:tr>
      <w:tr w:rsidR="005E5453" w14:paraId="698D9BA3" w14:textId="77777777">
        <w:tc>
          <w:tcPr>
            <w:tcW w:w="359" w:type="dxa"/>
          </w:tcPr>
          <w:p w14:paraId="0FED4B52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7" w:type="dxa"/>
            <w:tcBorders>
              <w:top w:val="single" w:sz="6" w:space="0" w:color="D5DCE4"/>
              <w:bottom w:val="single" w:sz="6" w:space="0" w:color="D5DCE4"/>
            </w:tcBorders>
          </w:tcPr>
          <w:p w14:paraId="1D6F54EB" w14:textId="77777777" w:rsidR="005E5453" w:rsidRDefault="006E1BAE">
            <w:pPr>
              <w:pStyle w:val="Heading2"/>
              <w:ind w:hanging="2"/>
            </w:pPr>
            <w:r>
              <w:t>Break-out rooms</w:t>
            </w:r>
          </w:p>
          <w:p w14:paraId="531983D3" w14:textId="77777777" w:rsidR="005E5453" w:rsidRDefault="006E1BAE">
            <w:pPr>
              <w:ind w:left="0" w:hanging="2"/>
              <w:jc w:val="both"/>
              <w:rPr>
                <w:rFonts w:ascii="Calibri" w:eastAsia="Calibri" w:hAnsi="Calibri" w:cs="Calibri"/>
                <w:color w:val="0056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indicate the availability and costs of 1-2 break-out rooms (with a capacity of ~10-20 persons each and appropriate A/V equipment).</w:t>
            </w:r>
          </w:p>
          <w:p w14:paraId="14E3284C" w14:textId="77777777" w:rsidR="005E5453" w:rsidRDefault="006E1BAE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</w:t>
            </w:r>
          </w:p>
        </w:tc>
      </w:tr>
      <w:tr w:rsidR="005E5453" w14:paraId="3926C891" w14:textId="77777777">
        <w:tc>
          <w:tcPr>
            <w:tcW w:w="359" w:type="dxa"/>
          </w:tcPr>
          <w:p w14:paraId="7898A69C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7" w:type="dxa"/>
            <w:tcBorders>
              <w:top w:val="single" w:sz="6" w:space="0" w:color="D5DCE4"/>
              <w:bottom w:val="single" w:sz="6" w:space="0" w:color="D5DCE4"/>
            </w:tcBorders>
          </w:tcPr>
          <w:p w14:paraId="133CAC2E" w14:textId="77777777" w:rsidR="005E5453" w:rsidRDefault="006E1BAE">
            <w:pPr>
              <w:pStyle w:val="Heading2"/>
              <w:ind w:hanging="2"/>
            </w:pPr>
            <w:r>
              <w:t xml:space="preserve">Poster Session and/or Career Fair </w:t>
            </w:r>
          </w:p>
          <w:p w14:paraId="19A61DC8" w14:textId="77777777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indicate the availability and the cost of a suitable hall to hold a poster session (for ~50 posters and space for standing banners and/or poster boards), and/or a Career Fair (with a minimum of ~7 tables).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4D1368F" w14:textId="77777777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</w:p>
        </w:tc>
      </w:tr>
      <w:tr w:rsidR="005E5453" w14:paraId="04A11B81" w14:textId="77777777">
        <w:tc>
          <w:tcPr>
            <w:tcW w:w="359" w:type="dxa"/>
          </w:tcPr>
          <w:p w14:paraId="1FE93A7E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7" w:type="dxa"/>
            <w:tcBorders>
              <w:top w:val="single" w:sz="6" w:space="0" w:color="D5DCE4"/>
              <w:bottom w:val="single" w:sz="6" w:space="0" w:color="D5DCE4"/>
            </w:tcBorders>
          </w:tcPr>
          <w:p w14:paraId="5175C91E" w14:textId="77777777" w:rsidR="005E5453" w:rsidRDefault="006E1BAE">
            <w:pPr>
              <w:pStyle w:val="Heading2"/>
              <w:ind w:hanging="2"/>
            </w:pPr>
            <w:r>
              <w:t>Internet access</w:t>
            </w:r>
          </w:p>
          <w:p w14:paraId="2EB15978" w14:textId="77777777" w:rsidR="005E5453" w:rsidRDefault="006E1BAE">
            <w:pPr>
              <w:ind w:left="0" w:hanging="2"/>
              <w:jc w:val="both"/>
              <w:rPr>
                <w:rFonts w:ascii="Calibri" w:eastAsia="Calibri" w:hAnsi="Calibri" w:cs="Calibri"/>
                <w:color w:val="0056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indicate whether free Wi-Fi will be available.</w:t>
            </w:r>
          </w:p>
          <w:p w14:paraId="64C214B4" w14:textId="77777777" w:rsidR="005E5453" w:rsidRDefault="006E1BAE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</w:t>
            </w:r>
          </w:p>
        </w:tc>
      </w:tr>
      <w:tr w:rsidR="005E5453" w14:paraId="3EE0F6F9" w14:textId="77777777">
        <w:tc>
          <w:tcPr>
            <w:tcW w:w="359" w:type="dxa"/>
          </w:tcPr>
          <w:p w14:paraId="33A8DCBC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7" w:type="dxa"/>
            <w:tcBorders>
              <w:top w:val="single" w:sz="6" w:space="0" w:color="D5DCE4"/>
            </w:tcBorders>
          </w:tcPr>
          <w:p w14:paraId="7028ECF7" w14:textId="77777777" w:rsidR="005E5453" w:rsidRDefault="006E1BAE">
            <w:pPr>
              <w:pStyle w:val="Heading2"/>
              <w:ind w:hanging="2"/>
            </w:pPr>
            <w:r>
              <w:t>Disabled access</w:t>
            </w:r>
          </w:p>
          <w:p w14:paraId="6D17A34F" w14:textId="77777777" w:rsidR="005E5453" w:rsidRDefault="006E1BAE">
            <w:pPr>
              <w:ind w:left="0" w:hanging="2"/>
              <w:jc w:val="both"/>
              <w:rPr>
                <w:rFonts w:ascii="Calibri" w:eastAsia="Calibri" w:hAnsi="Calibri" w:cs="Calibri"/>
                <w:color w:val="0056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outline the disabled access / facilities available at the venue.</w:t>
            </w:r>
          </w:p>
        </w:tc>
      </w:tr>
    </w:tbl>
    <w:p w14:paraId="576F903D" w14:textId="77777777" w:rsidR="005E5453" w:rsidRDefault="006E1BAE">
      <w:pPr>
        <w:ind w:left="0" w:hanging="2"/>
      </w:pPr>
      <w:r>
        <w:t>...</w:t>
      </w:r>
    </w:p>
    <w:tbl>
      <w:tblPr>
        <w:tblStyle w:val="a1"/>
        <w:tblW w:w="9526" w:type="dxa"/>
        <w:tblLayout w:type="fixed"/>
        <w:tblLook w:val="0000" w:firstRow="0" w:lastRow="0" w:firstColumn="0" w:lastColumn="0" w:noHBand="0" w:noVBand="0"/>
      </w:tblPr>
      <w:tblGrid>
        <w:gridCol w:w="358"/>
        <w:gridCol w:w="9168"/>
      </w:tblGrid>
      <w:tr w:rsidR="005E5453" w14:paraId="72137AA6" w14:textId="77777777">
        <w:tc>
          <w:tcPr>
            <w:tcW w:w="358" w:type="dxa"/>
          </w:tcPr>
          <w:p w14:paraId="6DFD4F92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8" w:type="dxa"/>
            <w:tcBorders>
              <w:top w:val="single" w:sz="6" w:space="0" w:color="D5DCE4"/>
            </w:tcBorders>
          </w:tcPr>
          <w:p w14:paraId="29E284F5" w14:textId="77777777" w:rsidR="005E5453" w:rsidRDefault="005E5453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5453" w14:paraId="2DDAB80F" w14:textId="77777777">
        <w:tc>
          <w:tcPr>
            <w:tcW w:w="358" w:type="dxa"/>
          </w:tcPr>
          <w:p w14:paraId="705535BA" w14:textId="77777777" w:rsidR="005E5453" w:rsidRDefault="006E1BAE">
            <w:pPr>
              <w:ind w:left="1" w:hanging="3"/>
              <w:jc w:val="center"/>
              <w:rPr>
                <w:rFonts w:ascii="Calibri" w:eastAsia="Calibri" w:hAnsi="Calibri" w:cs="Calibri"/>
                <w:color w:val="005696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5696"/>
                <w:sz w:val="28"/>
                <w:szCs w:val="28"/>
              </w:rPr>
              <w:t>3</w:t>
            </w:r>
          </w:p>
        </w:tc>
        <w:tc>
          <w:tcPr>
            <w:tcW w:w="9168" w:type="dxa"/>
            <w:tcBorders>
              <w:bottom w:val="single" w:sz="6" w:space="0" w:color="D5DCE4"/>
            </w:tcBorders>
          </w:tcPr>
          <w:p w14:paraId="0FFB117E" w14:textId="77777777" w:rsidR="005E5453" w:rsidRDefault="006E1BAE">
            <w:pPr>
              <w:pStyle w:val="Heading1"/>
              <w:ind w:left="1" w:hanging="3"/>
              <w:rPr>
                <w:color w:val="333399"/>
                <w:sz w:val="22"/>
                <w:szCs w:val="22"/>
              </w:rPr>
            </w:pPr>
            <w:r>
              <w:t>Participation and Attendance</w:t>
            </w:r>
          </w:p>
        </w:tc>
      </w:tr>
      <w:tr w:rsidR="005E5453" w14:paraId="48B53F0E" w14:textId="77777777">
        <w:tc>
          <w:tcPr>
            <w:tcW w:w="358" w:type="dxa"/>
          </w:tcPr>
          <w:p w14:paraId="3AD3F483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8" w:type="dxa"/>
            <w:tcBorders>
              <w:top w:val="single" w:sz="6" w:space="0" w:color="D5DCE4"/>
              <w:bottom w:val="single" w:sz="6" w:space="0" w:color="D5DCE4"/>
            </w:tcBorders>
          </w:tcPr>
          <w:p w14:paraId="70580FFE" w14:textId="77777777" w:rsidR="005E5453" w:rsidRDefault="006E1BAE">
            <w:pPr>
              <w:pStyle w:val="Heading2"/>
              <w:ind w:hanging="2"/>
            </w:pPr>
            <w:r>
              <w:t>Student participation and help</w:t>
            </w:r>
          </w:p>
          <w:p w14:paraId="7D6A6B45" w14:textId="77777777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56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provide an estimated number of (local) students that will be recruited to assist with the event and an estimated number of students that will attend the event.</w:t>
            </w:r>
          </w:p>
          <w:p w14:paraId="76A23AC3" w14:textId="77777777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</w:t>
            </w:r>
          </w:p>
        </w:tc>
      </w:tr>
      <w:tr w:rsidR="005E5453" w14:paraId="400C5C4F" w14:textId="77777777">
        <w:tc>
          <w:tcPr>
            <w:tcW w:w="358" w:type="dxa"/>
          </w:tcPr>
          <w:p w14:paraId="6C40CB6F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8" w:type="dxa"/>
            <w:tcBorders>
              <w:top w:val="single" w:sz="6" w:space="0" w:color="D5DCE4"/>
              <w:bottom w:val="single" w:sz="6" w:space="0" w:color="D5DCE4"/>
            </w:tcBorders>
          </w:tcPr>
          <w:p w14:paraId="0CC948E1" w14:textId="77777777" w:rsidR="005E5453" w:rsidRDefault="006E1BAE">
            <w:pPr>
              <w:pStyle w:val="Heading2"/>
              <w:ind w:hanging="2"/>
            </w:pPr>
            <w:bookmarkStart w:id="3" w:name="_heading=h.dsytduq5j1zj" w:colFirst="0" w:colLast="0"/>
            <w:bookmarkEnd w:id="3"/>
            <w:r>
              <w:t>Student residences and budget accommodation</w:t>
            </w:r>
          </w:p>
          <w:p w14:paraId="20FD946A" w14:textId="77777777" w:rsidR="005E5453" w:rsidRDefault="006E1BAE">
            <w:pPr>
              <w:ind w:left="0" w:hanging="2"/>
              <w:jc w:val="both"/>
              <w:rPr>
                <w:color w:val="0056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indicate whether student residences are available and whether they are affordable.</w:t>
            </w:r>
          </w:p>
          <w:p w14:paraId="3B337495" w14:textId="77777777" w:rsidR="005E5453" w:rsidRDefault="006E1BAE">
            <w:pPr>
              <w:ind w:left="0" w:hanging="2"/>
            </w:pPr>
            <w:r>
              <w:t>...</w:t>
            </w:r>
          </w:p>
        </w:tc>
      </w:tr>
    </w:tbl>
    <w:p w14:paraId="353E16EB" w14:textId="77777777" w:rsidR="005E5453" w:rsidRDefault="005E54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9526" w:type="dxa"/>
        <w:tblLayout w:type="fixed"/>
        <w:tblLook w:val="0000" w:firstRow="0" w:lastRow="0" w:firstColumn="0" w:lastColumn="0" w:noHBand="0" w:noVBand="0"/>
      </w:tblPr>
      <w:tblGrid>
        <w:gridCol w:w="358"/>
        <w:gridCol w:w="9168"/>
      </w:tblGrid>
      <w:tr w:rsidR="005E5453" w14:paraId="6D121B16" w14:textId="77777777">
        <w:tc>
          <w:tcPr>
            <w:tcW w:w="358" w:type="dxa"/>
          </w:tcPr>
          <w:p w14:paraId="2A021581" w14:textId="77777777" w:rsidR="005E5453" w:rsidRDefault="006E1BAE">
            <w:pPr>
              <w:ind w:left="1" w:hanging="3"/>
              <w:jc w:val="center"/>
              <w:rPr>
                <w:rFonts w:ascii="Calibri" w:eastAsia="Calibri" w:hAnsi="Calibri" w:cs="Calibri"/>
                <w:color w:val="005696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5696"/>
                <w:sz w:val="28"/>
                <w:szCs w:val="28"/>
              </w:rPr>
              <w:t>4</w:t>
            </w:r>
          </w:p>
        </w:tc>
        <w:tc>
          <w:tcPr>
            <w:tcW w:w="9168" w:type="dxa"/>
            <w:tcBorders>
              <w:bottom w:val="single" w:sz="6" w:space="0" w:color="D5DCE4"/>
            </w:tcBorders>
          </w:tcPr>
          <w:p w14:paraId="2CFFD16D" w14:textId="77777777" w:rsidR="005E5453" w:rsidRDefault="006E1BAE">
            <w:pPr>
              <w:pStyle w:val="Heading1"/>
              <w:ind w:left="1" w:hanging="3"/>
            </w:pPr>
            <w:r>
              <w:t>Fundraising</w:t>
            </w:r>
          </w:p>
        </w:tc>
      </w:tr>
      <w:tr w:rsidR="005E5453" w14:paraId="50F7941E" w14:textId="77777777">
        <w:tc>
          <w:tcPr>
            <w:tcW w:w="358" w:type="dxa"/>
          </w:tcPr>
          <w:p w14:paraId="6AA608AF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68" w:type="dxa"/>
            <w:tcBorders>
              <w:top w:val="single" w:sz="6" w:space="0" w:color="D5DCE4"/>
              <w:bottom w:val="single" w:sz="6" w:space="0" w:color="D5DCE4"/>
            </w:tcBorders>
          </w:tcPr>
          <w:p w14:paraId="7EA81EC7" w14:textId="77777777" w:rsidR="005E5453" w:rsidRDefault="006E1BAE">
            <w:pPr>
              <w:pStyle w:val="Heading2"/>
              <w:ind w:hanging="2"/>
            </w:pPr>
            <w:r>
              <w:t>Sponsors – external</w:t>
            </w:r>
          </w:p>
          <w:p w14:paraId="12B1A624" w14:textId="77777777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>Please indicate if there are opportunities for external sponsors or other sources of funding (both institutional and corporate). Please provide details, if available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. </w:t>
            </w:r>
          </w:p>
          <w:p w14:paraId="443F71A5" w14:textId="77777777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</w:t>
            </w:r>
          </w:p>
        </w:tc>
      </w:tr>
    </w:tbl>
    <w:p w14:paraId="44FA202F" w14:textId="77777777" w:rsidR="005E5453" w:rsidRDefault="005E545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526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499"/>
        <w:gridCol w:w="9027"/>
      </w:tblGrid>
      <w:tr w:rsidR="005E5453" w14:paraId="3900DC9F" w14:textId="77777777">
        <w:tc>
          <w:tcPr>
            <w:tcW w:w="499" w:type="dxa"/>
          </w:tcPr>
          <w:p w14:paraId="4AB18A62" w14:textId="77777777" w:rsidR="005E5453" w:rsidRDefault="006E1BAE">
            <w:pPr>
              <w:ind w:left="1" w:hanging="3"/>
              <w:jc w:val="center"/>
              <w:rPr>
                <w:rFonts w:ascii="Calibri" w:eastAsia="Calibri" w:hAnsi="Calibri" w:cs="Calibri"/>
                <w:color w:val="005696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5696"/>
                <w:sz w:val="28"/>
                <w:szCs w:val="28"/>
              </w:rPr>
              <w:t>5</w:t>
            </w:r>
          </w:p>
        </w:tc>
        <w:tc>
          <w:tcPr>
            <w:tcW w:w="9027" w:type="dxa"/>
            <w:tcBorders>
              <w:bottom w:val="single" w:sz="6" w:space="0" w:color="D5DCE4"/>
            </w:tcBorders>
          </w:tcPr>
          <w:p w14:paraId="1816AD3E" w14:textId="77777777" w:rsidR="005E5453" w:rsidRDefault="006E1BAE">
            <w:pPr>
              <w:pStyle w:val="Heading1"/>
              <w:ind w:left="1" w:hanging="3"/>
            </w:pPr>
            <w:r>
              <w:t xml:space="preserve">Further information </w:t>
            </w:r>
          </w:p>
        </w:tc>
      </w:tr>
      <w:tr w:rsidR="005E5453" w14:paraId="18FF79DC" w14:textId="77777777">
        <w:tc>
          <w:tcPr>
            <w:tcW w:w="499" w:type="dxa"/>
          </w:tcPr>
          <w:p w14:paraId="711C82F8" w14:textId="77777777" w:rsidR="005E5453" w:rsidRDefault="005E545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single" w:sz="6" w:space="0" w:color="D5DCE4"/>
              <w:bottom w:val="single" w:sz="6" w:space="0" w:color="D5DCE4"/>
            </w:tcBorders>
          </w:tcPr>
          <w:p w14:paraId="6DD961AC" w14:textId="77777777" w:rsidR="005E5453" w:rsidRDefault="006E1BAE">
            <w:pPr>
              <w:pStyle w:val="Heading2"/>
              <w:ind w:hanging="2"/>
            </w:pPr>
            <w:r>
              <w:t>Further relevant information</w:t>
            </w:r>
          </w:p>
          <w:p w14:paraId="4784EDCF" w14:textId="77777777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56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5696"/>
                <w:sz w:val="20"/>
                <w:szCs w:val="20"/>
              </w:rPr>
              <w:t xml:space="preserve">Please summarise briefly any other relevant information you would like to communicate to the Greek ACM-W Chapter’s Events Steering Committee. </w:t>
            </w:r>
          </w:p>
          <w:p w14:paraId="51A3EE72" w14:textId="77777777" w:rsidR="005E5453" w:rsidRDefault="006E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</w:t>
            </w:r>
          </w:p>
        </w:tc>
      </w:tr>
    </w:tbl>
    <w:p w14:paraId="1BF2BCB9" w14:textId="77777777" w:rsidR="005E5453" w:rsidRDefault="005E5453">
      <w:pPr>
        <w:ind w:left="0" w:hanging="2"/>
      </w:pPr>
    </w:p>
    <w:sectPr w:rsidR="005E5453">
      <w:headerReference w:type="default" r:id="rId9"/>
      <w:footerReference w:type="default" r:id="rId10"/>
      <w:footerReference w:type="first" r:id="rId11"/>
      <w:pgSz w:w="11907" w:h="16840"/>
      <w:pgMar w:top="720" w:right="1134" w:bottom="851" w:left="1134" w:header="72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9EC2D" w14:textId="77777777" w:rsidR="000C4088" w:rsidRDefault="000C4088">
      <w:pPr>
        <w:spacing w:line="240" w:lineRule="auto"/>
        <w:ind w:left="0" w:hanging="2"/>
      </w:pPr>
      <w:r>
        <w:separator/>
      </w:r>
    </w:p>
  </w:endnote>
  <w:endnote w:type="continuationSeparator" w:id="0">
    <w:p w14:paraId="7540C54C" w14:textId="77777777" w:rsidR="000C4088" w:rsidRDefault="000C40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68F4D" w14:textId="77777777" w:rsidR="005E5453" w:rsidRDefault="006E1B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Greek ACM-W event </w:t>
    </w:r>
    <w:proofErr w:type="spellStart"/>
    <w:r>
      <w:rPr>
        <w:rFonts w:ascii="Calibri" w:eastAsia="Calibri" w:hAnsi="Calibri" w:cs="Calibri"/>
        <w:sz w:val="16"/>
        <w:szCs w:val="16"/>
      </w:rPr>
      <w:t>EoI</w:t>
    </w:r>
    <w:proofErr w:type="spellEnd"/>
    <w:r>
      <w:rPr>
        <w:rFonts w:ascii="Calibri" w:eastAsia="Calibri" w:hAnsi="Calibri" w:cs="Calibri"/>
        <w:sz w:val="16"/>
        <w:szCs w:val="16"/>
      </w:rPr>
      <w:t xml:space="preserve"> | </w:t>
    </w:r>
    <w:r>
      <w:rPr>
        <w:rFonts w:ascii="Calibri" w:eastAsia="Calibri" w:hAnsi="Calibri" w:cs="Calibri"/>
        <w:color w:val="000000"/>
        <w:sz w:val="16"/>
        <w:szCs w:val="16"/>
      </w:rPr>
      <w:t xml:space="preserve">Page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C92976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/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C92976">
      <w:rPr>
        <w:rFonts w:ascii="Calibri" w:eastAsia="Calibri" w:hAnsi="Calibri" w:cs="Calibri"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27043C84" w14:textId="77777777" w:rsidR="005E5453" w:rsidRDefault="005E5453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91690" w14:textId="77777777" w:rsidR="005E5453" w:rsidRDefault="006E1B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Page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of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44E3767E" w14:textId="77777777" w:rsidR="005E5453" w:rsidRDefault="005E545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C0AA4" w14:textId="77777777" w:rsidR="000C4088" w:rsidRDefault="000C4088">
      <w:pPr>
        <w:spacing w:line="240" w:lineRule="auto"/>
        <w:ind w:left="0" w:hanging="2"/>
      </w:pPr>
      <w:r>
        <w:separator/>
      </w:r>
    </w:p>
  </w:footnote>
  <w:footnote w:type="continuationSeparator" w:id="0">
    <w:p w14:paraId="016FDECA" w14:textId="77777777" w:rsidR="000C4088" w:rsidRDefault="000C40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12230" w14:textId="77777777" w:rsidR="005E5453" w:rsidRDefault="005E54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</w:p>
  <w:p w14:paraId="29C952FF" w14:textId="77777777" w:rsidR="005E5453" w:rsidRDefault="005E54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543E0"/>
    <w:multiLevelType w:val="multilevel"/>
    <w:tmpl w:val="497EFC92"/>
    <w:lvl w:ilvl="0">
      <w:start w:val="1"/>
      <w:numFmt w:val="decimal"/>
      <w:pStyle w:val="Com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53"/>
    <w:rsid w:val="000C4088"/>
    <w:rsid w:val="005644ED"/>
    <w:rsid w:val="005E5453"/>
    <w:rsid w:val="006E1BAE"/>
    <w:rsid w:val="00C15187"/>
    <w:rsid w:val="00C9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6476"/>
  <w15:docId w15:val="{5BA7F976-A202-4667-A75F-316B7336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120"/>
      <w:ind w:left="567" w:hanging="567"/>
    </w:pPr>
    <w:rPr>
      <w:rFonts w:ascii="Calibri" w:hAnsi="Calibri" w:cs="Calibri"/>
      <w:color w:val="005696"/>
      <w:sz w:val="28"/>
      <w:szCs w:val="28"/>
    </w:rPr>
  </w:style>
  <w:style w:type="paragraph" w:styleId="Heading2">
    <w:name w:val="heading 2"/>
    <w:basedOn w:val="Heading1"/>
    <w:next w:val="Normal"/>
    <w:uiPriority w:val="9"/>
    <w:unhideWhenUsed/>
    <w:qFormat/>
    <w:pPr>
      <w:tabs>
        <w:tab w:val="num" w:pos="1134"/>
      </w:tabs>
      <w:spacing w:before="60" w:after="0"/>
      <w:ind w:left="0" w:firstLine="0"/>
      <w:outlineLvl w:val="1"/>
    </w:pPr>
    <w:rPr>
      <w:b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 w:cs="Arial"/>
      <w:b/>
      <w:color w:val="FF0000"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rFonts w:ascii="Arial" w:hAnsi="Arial" w:cs="Arial"/>
      <w:b/>
      <w:color w:val="008080"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240"/>
      <w:jc w:val="center"/>
    </w:pPr>
    <w:rPr>
      <w:rFonts w:ascii="Arial" w:hAnsi="Arial" w:cs="Arial"/>
      <w:b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sz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customStyle="1" w:styleId="Proposal">
    <w:name w:val="Proposal"/>
    <w:basedOn w:val="Normal"/>
    <w:pPr>
      <w:spacing w:after="120"/>
      <w:ind w:left="567"/>
      <w:jc w:val="both"/>
    </w:pPr>
    <w:rPr>
      <w:rFonts w:ascii="Arial" w:hAnsi="Arial" w:cs="Arial"/>
      <w:iCs/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fr-FR" w:eastAsia="fr-FR"/>
    </w:rPr>
  </w:style>
  <w:style w:type="paragraph" w:customStyle="1" w:styleId="Comments">
    <w:name w:val="Comments"/>
    <w:basedOn w:val="Proposal"/>
    <w:pPr>
      <w:numPr>
        <w:numId w:val="1"/>
      </w:numPr>
      <w:tabs>
        <w:tab w:val="num" w:pos="851"/>
      </w:tabs>
      <w:ind w:left="851" w:hanging="284"/>
    </w:pPr>
  </w:style>
  <w:style w:type="paragraph" w:customStyle="1" w:styleId="Comments2">
    <w:name w:val="Comments 2"/>
    <w:basedOn w:val="Proposal"/>
    <w:pPr>
      <w:tabs>
        <w:tab w:val="num" w:pos="720"/>
      </w:tabs>
    </w:pPr>
  </w:style>
  <w:style w:type="paragraph" w:customStyle="1" w:styleId="Commentsfollow-up">
    <w:name w:val="Comments follow-up"/>
    <w:basedOn w:val="Proposal"/>
    <w:pPr>
      <w:ind w:left="851"/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</w:pPr>
  </w:style>
  <w:style w:type="paragraph" w:styleId="TOCHeading">
    <w:name w:val="TOC Heading"/>
    <w:basedOn w:val="Heading1"/>
    <w:next w:val="Normal"/>
    <w:qFormat/>
    <w:pPr>
      <w:keepLines/>
      <w:spacing w:before="240" w:after="0" w:line="259" w:lineRule="auto"/>
      <w:ind w:left="0" w:firstLine="0"/>
      <w:outlineLvl w:val="9"/>
    </w:pPr>
    <w:rPr>
      <w:rFonts w:cs="Times New Roman"/>
      <w:b/>
      <w:sz w:val="32"/>
      <w:szCs w:val="32"/>
      <w:lang w:val="en-US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24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mw-gr.acm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SSxjWOBc96Cb3Gl6yokHT+apQ==">AMUW2mU19o6gC7Rc/F0ngwHTiR+JcU7To4jpD7XHqJy6hq/TLQk2casqxhSacTiI7bckIU/POF6jj4QrjsIhk2I4yrDF69vUMGScFhpfFRpAl9CmOKZgtQtG+Cs7QD8/lXZDlkoTLqqOobGzrMuJ5brlYQ1JOhI0kQkbqxhaLqbWpAEy9YRt3X/iFnkB86Vct0ec/iAbUV0w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Linnemann</dc:creator>
  <cp:lastModifiedBy>Maria Roussou</cp:lastModifiedBy>
  <cp:revision>4</cp:revision>
  <dcterms:created xsi:type="dcterms:W3CDTF">2019-10-12T23:42:00Z</dcterms:created>
  <dcterms:modified xsi:type="dcterms:W3CDTF">2021-05-29T18:51:00Z</dcterms:modified>
</cp:coreProperties>
</file>